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3" w:rsidRPr="002D3202" w:rsidRDefault="00D43F13" w:rsidP="00550853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1E6A30">
        <w:rPr>
          <w:rFonts w:ascii="Times New Roman" w:hAnsi="Times New Roman" w:cs="Times New Roman"/>
          <w:b/>
          <w:sz w:val="32"/>
        </w:rPr>
        <w:t xml:space="preserve"> 1</w:t>
      </w:r>
      <w:r w:rsidR="001E6A30">
        <w:rPr>
          <w:rFonts w:ascii="Times New Roman" w:hAnsi="Times New Roman" w:cs="Times New Roman"/>
          <w:b/>
          <w:sz w:val="32"/>
          <w:lang w:val="en-US"/>
        </w:rPr>
        <w:t>8</w:t>
      </w:r>
      <w:r w:rsidR="001E6A30">
        <w:rPr>
          <w:rFonts w:ascii="Times New Roman" w:hAnsi="Times New Roman" w:cs="Times New Roman"/>
          <w:b/>
          <w:sz w:val="32"/>
        </w:rPr>
        <w:t>/</w:t>
      </w:r>
      <w:r w:rsidR="001E6A30">
        <w:rPr>
          <w:rFonts w:ascii="Times New Roman" w:hAnsi="Times New Roman" w:cs="Times New Roman"/>
          <w:b/>
          <w:sz w:val="32"/>
          <w:lang w:val="en-US"/>
        </w:rPr>
        <w:t>30</w:t>
      </w:r>
      <w:r w:rsidR="00550853">
        <w:rPr>
          <w:rFonts w:ascii="Times New Roman" w:hAnsi="Times New Roman" w:cs="Times New Roman"/>
          <w:b/>
          <w:sz w:val="32"/>
        </w:rPr>
        <w:t>.09.2015 г.</w:t>
      </w:r>
    </w:p>
    <w:p w:rsidR="00D43F13" w:rsidRDefault="001E6A30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>
        <w:rPr>
          <w:rFonts w:ascii="Times New Roman" w:hAnsi="Times New Roman" w:cs="Times New Roman"/>
          <w:sz w:val="24"/>
          <w:lang w:val="en-US"/>
        </w:rPr>
        <w:t>30</w:t>
      </w:r>
      <w:r w:rsidR="00550853">
        <w:rPr>
          <w:rFonts w:ascii="Times New Roman" w:hAnsi="Times New Roman" w:cs="Times New Roman"/>
          <w:sz w:val="24"/>
        </w:rPr>
        <w:t xml:space="preserve">.09.2015 г. се </w:t>
      </w:r>
      <w:r w:rsidR="00D43F13">
        <w:rPr>
          <w:rFonts w:ascii="Times New Roman" w:hAnsi="Times New Roman" w:cs="Times New Roman"/>
          <w:sz w:val="24"/>
        </w:rPr>
        <w:t>проведе заседание на Общинската избирателна комисия гр. Белене в  състав: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D43F13" w:rsidRDefault="00D43F13" w:rsidP="0055085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D43F13" w:rsidRDefault="00D43F13" w:rsidP="00550853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D43F13" w:rsidRDefault="00D43F13" w:rsidP="00550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D43F13" w:rsidRDefault="00D43F13" w:rsidP="00550853">
      <w:pPr>
        <w:jc w:val="both"/>
        <w:rPr>
          <w:rFonts w:ascii="Times New Roman" w:hAnsi="Times New Roman" w:cs="Times New Roman"/>
          <w:sz w:val="24"/>
        </w:rPr>
      </w:pPr>
      <w:r w:rsidRPr="002D320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.1 </w:t>
      </w:r>
      <w:r w:rsidR="00FD269D"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Община Белене в местните избори на 25 октомври 2015г.</w:t>
      </w:r>
    </w:p>
    <w:p w:rsidR="00FD269D" w:rsidRDefault="00FD269D" w:rsidP="005508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т.2 Одобряване графичния файл с образец на бюлетина за избор на общински съветници в Община Белене </w:t>
      </w:r>
      <w:r w:rsidR="00B1454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местните избори на 25 октомври 2015г.</w:t>
      </w:r>
    </w:p>
    <w:p w:rsidR="00FD269D" w:rsidRDefault="00FD269D" w:rsidP="00FD2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т.3 Одобряване графичния файл с образец на бюлетина за избор на кмет на кметство Бяла вода в местните избори на 25 октомври 2015г.</w:t>
      </w:r>
    </w:p>
    <w:p w:rsidR="00FD269D" w:rsidRDefault="00FD269D" w:rsidP="00FD2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т.4</w:t>
      </w:r>
      <w:r w:rsidRPr="00FD26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кметство Деков в местните избори на 25 октомври 2015г.</w:t>
      </w:r>
    </w:p>
    <w:p w:rsidR="00FD269D" w:rsidRDefault="00FD269D" w:rsidP="00FD2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т.5 Одобряване графичния файл с образец на бюлетина за избор на кмет на кметство Петокладенци в местните избори на 25 октомври 2015г.</w:t>
      </w:r>
    </w:p>
    <w:p w:rsidR="00FD269D" w:rsidRDefault="00FD269D" w:rsidP="00FD2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т.6 Одобряване графичния файл с образец на бюлетина за избор на кмет на кметство Татари  в местните </w:t>
      </w:r>
      <w:r w:rsidR="00B1454D">
        <w:rPr>
          <w:rFonts w:ascii="Times New Roman" w:hAnsi="Times New Roman" w:cs="Times New Roman"/>
          <w:sz w:val="24"/>
        </w:rPr>
        <w:t>избори на 25 октомври 2015г.</w:t>
      </w:r>
    </w:p>
    <w:p w:rsidR="00FD269D" w:rsidRDefault="00FD269D" w:rsidP="00FD2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т.7 Одобряване графичния файл с образец на бюлетина за избор на кмет на кметство Кулина вода в местните избори на 25 октомври 2015г.</w:t>
      </w:r>
    </w:p>
    <w:p w:rsidR="00D43F13" w:rsidRDefault="00D43F13" w:rsidP="005508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D43F13" w:rsidRDefault="00D43F13" w:rsidP="005508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D43F13" w:rsidRDefault="00D43F13" w:rsidP="0055085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lastRenderedPageBreak/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FD269D">
        <w:rPr>
          <w:rFonts w:ascii="Times New Roman" w:hAnsi="Times New Roman" w:cs="Times New Roman"/>
          <w:b/>
          <w:bCs/>
          <w:iCs/>
          <w:sz w:val="36"/>
          <w:szCs w:val="26"/>
        </w:rPr>
        <w:t>6</w:t>
      </w:r>
      <w:r w:rsidR="00FD269D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6</w:t>
      </w:r>
      <w:r w:rsidR="00FD269D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FD269D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E152EE" w:rsidRDefault="00D43F13" w:rsidP="00E152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="00E152EE">
        <w:rPr>
          <w:rFonts w:ascii="Times New Roman" w:hAnsi="Times New Roman" w:cs="Times New Roman"/>
          <w:sz w:val="24"/>
        </w:rPr>
        <w:t>Одобряване графичния файл с образец на бюлетина</w:t>
      </w:r>
      <w:r w:rsidR="007B2379">
        <w:rPr>
          <w:rFonts w:ascii="Times New Roman" w:hAnsi="Times New Roman" w:cs="Times New Roman"/>
          <w:sz w:val="24"/>
        </w:rPr>
        <w:t xml:space="preserve"> за избор на кмет на Община Бел</w:t>
      </w:r>
      <w:r w:rsidR="00B1454D">
        <w:rPr>
          <w:rFonts w:ascii="Times New Roman" w:hAnsi="Times New Roman" w:cs="Times New Roman"/>
          <w:sz w:val="24"/>
        </w:rPr>
        <w:t>е</w:t>
      </w:r>
      <w:r w:rsidR="007B2379">
        <w:rPr>
          <w:rFonts w:ascii="Times New Roman" w:hAnsi="Times New Roman" w:cs="Times New Roman"/>
          <w:sz w:val="24"/>
        </w:rPr>
        <w:t xml:space="preserve">не </w:t>
      </w:r>
      <w:r w:rsidR="00E152EE">
        <w:rPr>
          <w:rFonts w:ascii="Times New Roman" w:hAnsi="Times New Roman" w:cs="Times New Roman"/>
          <w:sz w:val="24"/>
        </w:rPr>
        <w:t>в местните избори на 25 октомври 2015г.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</w:t>
      </w:r>
      <w:r w:rsidR="00E152EE">
        <w:rPr>
          <w:rFonts w:ascii="Times New Roman" w:hAnsi="Times New Roman" w:cs="Times New Roman"/>
          <w:bCs/>
          <w:iCs/>
          <w:sz w:val="24"/>
          <w:szCs w:val="26"/>
        </w:rPr>
        <w:t xml:space="preserve">нование чл.87, ал.1, т.9 от ИК и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Решение № </w:t>
      </w:r>
      <w:r w:rsidR="00E152EE">
        <w:rPr>
          <w:rFonts w:ascii="Times New Roman" w:hAnsi="Times New Roman" w:cs="Times New Roman"/>
          <w:bCs/>
          <w:iCs/>
          <w:sz w:val="24"/>
          <w:szCs w:val="26"/>
        </w:rPr>
        <w:t>2363 –МИ от 26.09.2015 г. на ЦИК</w:t>
      </w:r>
    </w:p>
    <w:p w:rsidR="00D43F13" w:rsidRDefault="00D43F1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D43F13" w:rsidRPr="00402E99" w:rsidRDefault="00D43F13" w:rsidP="00550853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E152EE" w:rsidRPr="00E152EE" w:rsidRDefault="00E152EE" w:rsidP="00E152EE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 w:rsidR="00696511"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>а кмет на</w:t>
      </w:r>
      <w:r w:rsidR="007B2379">
        <w:rPr>
          <w:rFonts w:ascii="Times New Roman" w:hAnsi="Times New Roman" w:cs="Times New Roman"/>
          <w:sz w:val="24"/>
        </w:rPr>
        <w:t xml:space="preserve"> Община Бел</w:t>
      </w:r>
      <w:r w:rsidR="00B1454D">
        <w:rPr>
          <w:rFonts w:ascii="Times New Roman" w:hAnsi="Times New Roman" w:cs="Times New Roman"/>
          <w:sz w:val="24"/>
        </w:rPr>
        <w:t>е</w:t>
      </w:r>
      <w:r w:rsidR="007B2379">
        <w:rPr>
          <w:rFonts w:ascii="Times New Roman" w:hAnsi="Times New Roman" w:cs="Times New Roman"/>
          <w:sz w:val="24"/>
        </w:rPr>
        <w:t xml:space="preserve">не. </w:t>
      </w:r>
      <w:r>
        <w:rPr>
          <w:rFonts w:ascii="Times New Roman" w:hAnsi="Times New Roman" w:cs="Times New Roman"/>
          <w:sz w:val="24"/>
        </w:rPr>
        <w:t xml:space="preserve">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</w:t>
      </w:r>
      <w:r w:rsidR="00696511">
        <w:rPr>
          <w:rFonts w:ascii="Times New Roman" w:hAnsi="Times New Roman" w:cs="Times New Roman"/>
          <w:sz w:val="24"/>
        </w:rPr>
        <w:t>писват всички присъстващи член</w:t>
      </w:r>
      <w:r>
        <w:rPr>
          <w:rFonts w:ascii="Times New Roman" w:hAnsi="Times New Roman" w:cs="Times New Roman"/>
          <w:sz w:val="24"/>
        </w:rPr>
        <w:t xml:space="preserve">ове на ОИК със саморъчно изписани </w:t>
      </w:r>
      <w:r w:rsidR="00696511">
        <w:rPr>
          <w:rFonts w:ascii="Times New Roman" w:hAnsi="Times New Roman" w:cs="Times New Roman"/>
          <w:sz w:val="24"/>
        </w:rPr>
        <w:t>трите имена. Отбелязва дата и ча</w:t>
      </w:r>
      <w:r>
        <w:rPr>
          <w:rFonts w:ascii="Times New Roman" w:hAnsi="Times New Roman" w:cs="Times New Roman"/>
          <w:sz w:val="24"/>
        </w:rPr>
        <w:t>са</w:t>
      </w:r>
      <w:r w:rsidR="00696511">
        <w:rPr>
          <w:rFonts w:ascii="Times New Roman" w:hAnsi="Times New Roman" w:cs="Times New Roman"/>
          <w:sz w:val="24"/>
        </w:rPr>
        <w:t xml:space="preserve"> на одобряване на образеца за бюлетина за избор на кмет на</w:t>
      </w:r>
      <w:r w:rsidR="007B2379">
        <w:rPr>
          <w:rFonts w:ascii="Times New Roman" w:hAnsi="Times New Roman" w:cs="Times New Roman"/>
          <w:sz w:val="24"/>
        </w:rPr>
        <w:t xml:space="preserve"> Община Белене. </w:t>
      </w:r>
      <w:r w:rsidR="00696511">
        <w:rPr>
          <w:rFonts w:ascii="Times New Roman" w:hAnsi="Times New Roman" w:cs="Times New Roman"/>
          <w:sz w:val="24"/>
        </w:rPr>
        <w:t xml:space="preserve">С издадения електронен подпис на ОИК Белене удостоверява одобряването на образеца на бюлетината </w:t>
      </w:r>
      <w:r w:rsidR="00696511" w:rsidRPr="00E152EE">
        <w:rPr>
          <w:rFonts w:ascii="Times New Roman" w:hAnsi="Times New Roman" w:cs="Times New Roman"/>
          <w:sz w:val="24"/>
        </w:rPr>
        <w:t>за избор за кмет  на</w:t>
      </w:r>
      <w:r w:rsidR="007B2379">
        <w:rPr>
          <w:rFonts w:ascii="Times New Roman" w:hAnsi="Times New Roman" w:cs="Times New Roman"/>
          <w:sz w:val="24"/>
        </w:rPr>
        <w:t xml:space="preserve"> Община Белене.</w:t>
      </w:r>
    </w:p>
    <w:p w:rsidR="00E152EE" w:rsidRDefault="00E152EE" w:rsidP="00E152EE">
      <w:pPr>
        <w:jc w:val="both"/>
        <w:rPr>
          <w:rFonts w:ascii="Times New Roman" w:hAnsi="Times New Roman" w:cs="Times New Roman"/>
          <w:b/>
          <w:sz w:val="24"/>
        </w:rPr>
      </w:pPr>
    </w:p>
    <w:p w:rsidR="00550853" w:rsidRPr="00CC1C1A" w:rsidRDefault="00550853" w:rsidP="00550853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550853" w:rsidRDefault="00550853" w:rsidP="00550853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696511" w:rsidRDefault="00696511" w:rsidP="006965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т.2 ОИК прие</w:t>
      </w:r>
    </w:p>
    <w:p w:rsidR="00696511" w:rsidRDefault="00696511" w:rsidP="00696511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67/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696511" w:rsidRDefault="00696511" w:rsidP="006965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>
        <w:rPr>
          <w:rFonts w:ascii="Times New Roman" w:hAnsi="Times New Roman" w:cs="Times New Roman"/>
          <w:sz w:val="24"/>
        </w:rPr>
        <w:t xml:space="preserve">Одобряване графичния файл с образец на бюлетина за избор на общински съветници в Община Белене </w:t>
      </w:r>
      <w:r w:rsidR="007B2379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местните избори на 25 октомври 2015г.</w:t>
      </w:r>
    </w:p>
    <w:p w:rsidR="00696511" w:rsidRDefault="00696511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696511" w:rsidRDefault="00696511" w:rsidP="0069651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696511" w:rsidRPr="00402E99" w:rsidRDefault="00696511" w:rsidP="00696511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696511" w:rsidRDefault="00696511" w:rsidP="00696511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</w:t>
      </w:r>
      <w:r w:rsidRPr="006965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общински съветници в Община Белене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</w:t>
      </w:r>
      <w:r w:rsidR="00B1454D">
        <w:rPr>
          <w:rFonts w:ascii="Times New Roman" w:hAnsi="Times New Roman" w:cs="Times New Roman"/>
          <w:sz w:val="24"/>
        </w:rPr>
        <w:t xml:space="preserve">на общински съветници в </w:t>
      </w:r>
      <w:r>
        <w:rPr>
          <w:rFonts w:ascii="Times New Roman" w:hAnsi="Times New Roman" w:cs="Times New Roman"/>
          <w:sz w:val="24"/>
        </w:rPr>
        <w:t>Община Белене.</w:t>
      </w:r>
    </w:p>
    <w:p w:rsidR="00696511" w:rsidRPr="00E152EE" w:rsidRDefault="00696511" w:rsidP="006965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издадения електронен подпис на ОИК Белене удостоверява одобряването на образеца на бюлетината </w:t>
      </w:r>
      <w:r w:rsidRPr="00E152EE">
        <w:rPr>
          <w:rFonts w:ascii="Times New Roman" w:hAnsi="Times New Roman" w:cs="Times New Roman"/>
          <w:sz w:val="24"/>
        </w:rPr>
        <w:t>за</w:t>
      </w:r>
      <w:r w:rsidRPr="006965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избор на общински съветници в Община Белене</w:t>
      </w:r>
      <w:r w:rsidRPr="00E152EE">
        <w:rPr>
          <w:rFonts w:ascii="Times New Roman" w:hAnsi="Times New Roman" w:cs="Times New Roman"/>
          <w:sz w:val="24"/>
        </w:rPr>
        <w:t xml:space="preserve"> </w:t>
      </w:r>
    </w:p>
    <w:p w:rsidR="00696511" w:rsidRDefault="00696511" w:rsidP="00696511">
      <w:pPr>
        <w:jc w:val="both"/>
        <w:rPr>
          <w:rFonts w:ascii="Times New Roman" w:hAnsi="Times New Roman" w:cs="Times New Roman"/>
          <w:b/>
          <w:sz w:val="24"/>
        </w:rPr>
      </w:pPr>
    </w:p>
    <w:p w:rsidR="00696511" w:rsidRPr="00CC1C1A" w:rsidRDefault="00696511" w:rsidP="00696511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696511" w:rsidRDefault="00696511" w:rsidP="00696511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1454D" w:rsidRDefault="00B1454D" w:rsidP="00696511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По т.3 ОИК прие</w:t>
      </w:r>
    </w:p>
    <w:p w:rsidR="007B2379" w:rsidRDefault="007B2379" w:rsidP="00696511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B2379" w:rsidRDefault="007B2379" w:rsidP="007B237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68/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7B2379" w:rsidRDefault="007B2379" w:rsidP="007B23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>
        <w:rPr>
          <w:rFonts w:ascii="Times New Roman" w:hAnsi="Times New Roman" w:cs="Times New Roman"/>
          <w:sz w:val="24"/>
        </w:rPr>
        <w:t>.</w:t>
      </w:r>
      <w:r w:rsidRPr="007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кметство Бяла вода в местните избори на 25 октомври 2015г.</w:t>
      </w: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7B2379" w:rsidRPr="00402E99" w:rsidRDefault="007B2379" w:rsidP="007B2379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7B2379" w:rsidRDefault="007B2379" w:rsidP="007B2379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>
        <w:rPr>
          <w:rFonts w:ascii="Times New Roman" w:hAnsi="Times New Roman" w:cs="Times New Roman"/>
          <w:sz w:val="24"/>
        </w:rPr>
        <w:t>кметство Бяла вода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Бяла вода.</w:t>
      </w:r>
    </w:p>
    <w:p w:rsidR="007B2379" w:rsidRDefault="007B2379" w:rsidP="007B237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 издадения електронен подпис на ОИК Белене удостоверява одобряването на образеца на бюлетината </w:t>
      </w:r>
      <w:r w:rsidRPr="00E152EE">
        <w:rPr>
          <w:rFonts w:ascii="Times New Roman" w:hAnsi="Times New Roman" w:cs="Times New Roman"/>
          <w:sz w:val="24"/>
        </w:rPr>
        <w:t xml:space="preserve">за избор за кмет  на </w:t>
      </w:r>
      <w:r>
        <w:rPr>
          <w:rFonts w:ascii="Times New Roman" w:hAnsi="Times New Roman" w:cs="Times New Roman"/>
          <w:sz w:val="24"/>
        </w:rPr>
        <w:t xml:space="preserve">кметство Бяла вода </w:t>
      </w:r>
    </w:p>
    <w:p w:rsidR="007B2379" w:rsidRDefault="007B2379" w:rsidP="007B2379">
      <w:pPr>
        <w:ind w:left="3600" w:firstLine="720"/>
        <w:jc w:val="right"/>
        <w:rPr>
          <w:rFonts w:ascii="Times New Roman" w:hAnsi="Times New Roman" w:cs="Times New Roman"/>
          <w:b/>
          <w:sz w:val="24"/>
        </w:rPr>
      </w:pPr>
    </w:p>
    <w:p w:rsidR="007B2379" w:rsidRPr="00CC1C1A" w:rsidRDefault="007B2379" w:rsidP="007B2379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т.4 ОИК прие</w:t>
      </w:r>
    </w:p>
    <w:p w:rsidR="007B2379" w:rsidRDefault="007B2379" w:rsidP="007B2379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B2379" w:rsidRDefault="007B2379" w:rsidP="007B2379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69/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7B2379" w:rsidRDefault="007B2379" w:rsidP="007B23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>
        <w:rPr>
          <w:rFonts w:ascii="Times New Roman" w:hAnsi="Times New Roman" w:cs="Times New Roman"/>
          <w:sz w:val="24"/>
        </w:rPr>
        <w:t>.</w:t>
      </w:r>
      <w:r w:rsidRPr="007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Одобряване графичния файл с образец на бюлетина за избор на кмет на </w:t>
      </w:r>
      <w:r w:rsidR="000F0D56">
        <w:rPr>
          <w:rFonts w:ascii="Times New Roman" w:hAnsi="Times New Roman" w:cs="Times New Roman"/>
          <w:sz w:val="24"/>
        </w:rPr>
        <w:t>кметство Деков</w:t>
      </w:r>
      <w:r>
        <w:rPr>
          <w:rFonts w:ascii="Times New Roman" w:hAnsi="Times New Roman" w:cs="Times New Roman"/>
          <w:sz w:val="24"/>
        </w:rPr>
        <w:t xml:space="preserve"> в местните избори на 25 октомври 2015г.</w:t>
      </w: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7B2379" w:rsidRDefault="007B2379" w:rsidP="007B2379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7B2379" w:rsidRPr="00402E99" w:rsidRDefault="007B2379" w:rsidP="007B2379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7B2379" w:rsidRDefault="007B2379" w:rsidP="007B2379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>
        <w:rPr>
          <w:rFonts w:ascii="Times New Roman" w:hAnsi="Times New Roman" w:cs="Times New Roman"/>
          <w:sz w:val="24"/>
        </w:rPr>
        <w:t xml:space="preserve">кметство </w:t>
      </w:r>
      <w:r w:rsidR="000F0D56">
        <w:rPr>
          <w:rFonts w:ascii="Times New Roman" w:hAnsi="Times New Roman" w:cs="Times New Roman"/>
          <w:sz w:val="24"/>
        </w:rPr>
        <w:t>Деков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</w:t>
      </w:r>
      <w:r w:rsidR="000F0D56">
        <w:rPr>
          <w:rFonts w:ascii="Times New Roman" w:hAnsi="Times New Roman" w:cs="Times New Roman"/>
          <w:sz w:val="24"/>
        </w:rPr>
        <w:t>Деков</w:t>
      </w:r>
      <w:r>
        <w:rPr>
          <w:rFonts w:ascii="Times New Roman" w:hAnsi="Times New Roman" w:cs="Times New Roman"/>
          <w:sz w:val="24"/>
        </w:rPr>
        <w:t>.</w:t>
      </w:r>
    </w:p>
    <w:p w:rsidR="007B2379" w:rsidRDefault="007B2379" w:rsidP="007B237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 издадения електронен подпис на ОИК Белене удостоверява одобряването на образеца на бюлетината </w:t>
      </w:r>
      <w:r w:rsidRPr="00E152EE">
        <w:rPr>
          <w:rFonts w:ascii="Times New Roman" w:hAnsi="Times New Roman" w:cs="Times New Roman"/>
          <w:sz w:val="24"/>
        </w:rPr>
        <w:t xml:space="preserve">за избор за кмет  на </w:t>
      </w:r>
      <w:r>
        <w:rPr>
          <w:rFonts w:ascii="Times New Roman" w:hAnsi="Times New Roman" w:cs="Times New Roman"/>
          <w:sz w:val="24"/>
        </w:rPr>
        <w:t xml:space="preserve">кметство </w:t>
      </w:r>
      <w:r w:rsidR="000F0D56">
        <w:rPr>
          <w:rFonts w:ascii="Times New Roman" w:hAnsi="Times New Roman" w:cs="Times New Roman"/>
          <w:sz w:val="24"/>
        </w:rPr>
        <w:t>Деков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7B2379" w:rsidRDefault="007B2379" w:rsidP="007B2379">
      <w:pPr>
        <w:ind w:left="3600" w:firstLine="720"/>
        <w:jc w:val="right"/>
        <w:rPr>
          <w:rFonts w:ascii="Times New Roman" w:hAnsi="Times New Roman" w:cs="Times New Roman"/>
          <w:b/>
          <w:sz w:val="24"/>
        </w:rPr>
      </w:pPr>
    </w:p>
    <w:p w:rsidR="007B2379" w:rsidRPr="00CC1C1A" w:rsidRDefault="007B2379" w:rsidP="007B2379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lastRenderedPageBreak/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т.5 ОИК прие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70/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>
        <w:rPr>
          <w:rFonts w:ascii="Times New Roman" w:hAnsi="Times New Roman" w:cs="Times New Roman"/>
          <w:sz w:val="24"/>
        </w:rPr>
        <w:t>.</w:t>
      </w:r>
      <w:r w:rsidRPr="007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кметство Петокладенци в местните избори на 25 октомври 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0F0D56" w:rsidRPr="00402E99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>
        <w:rPr>
          <w:rFonts w:ascii="Times New Roman" w:hAnsi="Times New Roman" w:cs="Times New Roman"/>
          <w:sz w:val="24"/>
        </w:rPr>
        <w:t>кметство Петокладенци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Петокладенци.</w:t>
      </w:r>
    </w:p>
    <w:p w:rsidR="000F0D56" w:rsidRDefault="000F0D56" w:rsidP="000F0D5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 издадения електронен подпис на ОИК Белене удостоверява одобряването на образеца на бюлетината </w:t>
      </w:r>
      <w:r w:rsidRPr="00E152EE">
        <w:rPr>
          <w:rFonts w:ascii="Times New Roman" w:hAnsi="Times New Roman" w:cs="Times New Roman"/>
          <w:sz w:val="24"/>
        </w:rPr>
        <w:t xml:space="preserve">за избор за кмет  на </w:t>
      </w:r>
      <w:r>
        <w:rPr>
          <w:rFonts w:ascii="Times New Roman" w:hAnsi="Times New Roman" w:cs="Times New Roman"/>
          <w:sz w:val="24"/>
        </w:rPr>
        <w:t xml:space="preserve">кметство Петокладенци </w:t>
      </w:r>
    </w:p>
    <w:p w:rsidR="000F0D56" w:rsidRDefault="000F0D56" w:rsidP="000F0D56">
      <w:pPr>
        <w:ind w:left="3600" w:firstLine="720"/>
        <w:jc w:val="right"/>
        <w:rPr>
          <w:rFonts w:ascii="Times New Roman" w:hAnsi="Times New Roman" w:cs="Times New Roman"/>
          <w:b/>
          <w:sz w:val="24"/>
        </w:rPr>
      </w:pPr>
    </w:p>
    <w:p w:rsidR="000F0D56" w:rsidRPr="00CC1C1A" w:rsidRDefault="000F0D56" w:rsidP="000F0D56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т.6 ОИК прие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71/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>
        <w:rPr>
          <w:rFonts w:ascii="Times New Roman" w:hAnsi="Times New Roman" w:cs="Times New Roman"/>
          <w:sz w:val="24"/>
        </w:rPr>
        <w:t>.</w:t>
      </w:r>
      <w:r w:rsidRPr="007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кметство Татари в местните избори на 25 октомври 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0F0D56" w:rsidRPr="00402E99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</w:rPr>
      </w:pPr>
      <w:r w:rsidRPr="00E152EE">
        <w:rPr>
          <w:rFonts w:ascii="Times New Roman" w:hAnsi="Times New Roman" w:cs="Times New Roman"/>
          <w:sz w:val="24"/>
        </w:rPr>
        <w:t xml:space="preserve">Одобрява графичния файл с образец на </w:t>
      </w:r>
      <w:r>
        <w:rPr>
          <w:rFonts w:ascii="Times New Roman" w:hAnsi="Times New Roman" w:cs="Times New Roman"/>
          <w:sz w:val="24"/>
        </w:rPr>
        <w:t>бюлетината за избор н</w:t>
      </w:r>
      <w:r w:rsidRPr="00E152EE">
        <w:rPr>
          <w:rFonts w:ascii="Times New Roman" w:hAnsi="Times New Roman" w:cs="Times New Roman"/>
          <w:sz w:val="24"/>
        </w:rPr>
        <w:t xml:space="preserve">а кмет  на </w:t>
      </w:r>
      <w:r>
        <w:rPr>
          <w:rFonts w:ascii="Times New Roman" w:hAnsi="Times New Roman" w:cs="Times New Roman"/>
          <w:sz w:val="24"/>
        </w:rPr>
        <w:t>кметство Татари</w:t>
      </w:r>
      <w:r w:rsidRPr="00E152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Принтира </w:t>
      </w:r>
      <w:r w:rsidRPr="00E152EE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>а</w:t>
      </w:r>
      <w:r w:rsidRPr="00E152EE">
        <w:rPr>
          <w:rFonts w:ascii="Times New Roman" w:hAnsi="Times New Roman" w:cs="Times New Roman"/>
          <w:sz w:val="24"/>
        </w:rPr>
        <w:t xml:space="preserve"> на бюлетината</w:t>
      </w:r>
      <w:r>
        <w:rPr>
          <w:rFonts w:ascii="Times New Roman" w:hAnsi="Times New Roman" w:cs="Times New Roman"/>
          <w:sz w:val="24"/>
        </w:rPr>
        <w:t xml:space="preserve">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кметство Татари.</w:t>
      </w:r>
    </w:p>
    <w:p w:rsidR="000F0D56" w:rsidRDefault="000F0D56" w:rsidP="000F0D5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издадения електронен подпис на ОИК Белене удостоверява одобряването на образеца на бюлетината </w:t>
      </w:r>
      <w:r w:rsidRPr="00E152EE">
        <w:rPr>
          <w:rFonts w:ascii="Times New Roman" w:hAnsi="Times New Roman" w:cs="Times New Roman"/>
          <w:sz w:val="24"/>
        </w:rPr>
        <w:t xml:space="preserve">за избор за кмет  на </w:t>
      </w:r>
      <w:r>
        <w:rPr>
          <w:rFonts w:ascii="Times New Roman" w:hAnsi="Times New Roman" w:cs="Times New Roman"/>
          <w:sz w:val="24"/>
        </w:rPr>
        <w:t xml:space="preserve">кметство Петокладенци </w:t>
      </w:r>
    </w:p>
    <w:p w:rsidR="000F0D56" w:rsidRDefault="000F0D56" w:rsidP="000F0D56">
      <w:pPr>
        <w:ind w:left="3600" w:firstLine="720"/>
        <w:jc w:val="right"/>
        <w:rPr>
          <w:rFonts w:ascii="Times New Roman" w:hAnsi="Times New Roman" w:cs="Times New Roman"/>
          <w:b/>
          <w:sz w:val="24"/>
        </w:rPr>
      </w:pPr>
    </w:p>
    <w:p w:rsidR="000F0D56" w:rsidRPr="00CC1C1A" w:rsidRDefault="000F0D56" w:rsidP="000F0D56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т.7 ОИК прие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 w:rsidR="002D72F1">
        <w:rPr>
          <w:rFonts w:ascii="Times New Roman" w:hAnsi="Times New Roman" w:cs="Times New Roman"/>
          <w:b/>
          <w:bCs/>
          <w:iCs/>
          <w:sz w:val="36"/>
          <w:szCs w:val="26"/>
        </w:rPr>
        <w:t>72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30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</w:t>
      </w:r>
      <w:r>
        <w:rPr>
          <w:rFonts w:ascii="Times New Roman" w:hAnsi="Times New Roman" w:cs="Times New Roman"/>
          <w:sz w:val="24"/>
        </w:rPr>
        <w:t>.</w:t>
      </w:r>
      <w:r w:rsidRPr="007B2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Одобряване графичния файл с образец на бюлетина за избор на кмет на кметство Кулина вода в местните избори на 25 октомври 2015г.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На основание чл.87, ал.1, т.9 от ИК и  Решение № 2363 –МИ от 26.09.2015 г. на ЦИК</w:t>
      </w:r>
    </w:p>
    <w:p w:rsidR="000F0D56" w:rsidRDefault="000F0D56" w:rsidP="000F0D56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0F0D56" w:rsidRPr="00402E99" w:rsidRDefault="000F0D56" w:rsidP="000F0D56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696511" w:rsidRDefault="000F0D56" w:rsidP="00550853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Отлага </w:t>
      </w:r>
      <w:r>
        <w:rPr>
          <w:rFonts w:ascii="Times New Roman" w:hAnsi="Times New Roman" w:cs="Times New Roman"/>
          <w:sz w:val="24"/>
        </w:rPr>
        <w:t>одобряването на графичния файл с образец на бюлетина за избор на кмет на кметство Кулина вода, Община Белене</w:t>
      </w:r>
      <w:r w:rsidR="00B1454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поради констатирано несъответствие в нач</w:t>
      </w:r>
      <w:r w:rsidR="00B1454D">
        <w:rPr>
          <w:rFonts w:ascii="Times New Roman" w:hAnsi="Times New Roman" w:cs="Times New Roman"/>
          <w:sz w:val="24"/>
        </w:rPr>
        <w:t>ина на изписване на бюлетината с протоколите на С</w:t>
      </w:r>
      <w:r>
        <w:rPr>
          <w:rFonts w:ascii="Times New Roman" w:hAnsi="Times New Roman" w:cs="Times New Roman"/>
          <w:sz w:val="24"/>
        </w:rPr>
        <w:t xml:space="preserve">ИК и ОИК на независимия кандидат за кмет РУМЕН ИВАНОВ ГЕОРГИЕВ до получаване на становище от ЦИК </w:t>
      </w:r>
    </w:p>
    <w:p w:rsidR="000F0D56" w:rsidRDefault="000F0D56" w:rsidP="00550853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F0D56" w:rsidRPr="00CC1C1A" w:rsidRDefault="000F0D56" w:rsidP="000F0D56">
      <w:pPr>
        <w:ind w:left="3600" w:firstLine="720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F0D56" w:rsidRDefault="000F0D56" w:rsidP="00550853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550853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550853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0F0D56" w:rsidRDefault="000F0D56" w:rsidP="00550853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550853" w:rsidRPr="00847D12" w:rsidRDefault="00550853" w:rsidP="00550853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 закрито.</w:t>
      </w:r>
    </w:p>
    <w:p w:rsidR="00550853" w:rsidRPr="00550853" w:rsidRDefault="00550853" w:rsidP="0055085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B1454D" w:rsidRDefault="00B1454D" w:rsidP="00550853">
      <w:pPr>
        <w:jc w:val="both"/>
      </w:pPr>
    </w:p>
    <w:p w:rsidR="00B1454D" w:rsidRDefault="00B1454D" w:rsidP="00550853">
      <w:pPr>
        <w:jc w:val="both"/>
      </w:pPr>
    </w:p>
    <w:p w:rsidR="00B1454D" w:rsidRDefault="00B1454D" w:rsidP="00550853">
      <w:pPr>
        <w:jc w:val="both"/>
      </w:pPr>
    </w:p>
    <w:p w:rsidR="00B1454D" w:rsidRDefault="00B1454D" w:rsidP="00550853">
      <w:pPr>
        <w:jc w:val="both"/>
      </w:pPr>
    </w:p>
    <w:p w:rsidR="00331592" w:rsidRPr="00B1454D" w:rsidRDefault="00B1454D" w:rsidP="00B1454D">
      <w:r>
        <w:t>30.09.2015г/22:50ч.</w:t>
      </w:r>
    </w:p>
    <w:sectPr w:rsidR="00331592" w:rsidRPr="00B1454D" w:rsidSect="001360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1D" w:rsidRDefault="000D501D" w:rsidP="00B1454D">
      <w:pPr>
        <w:spacing w:after="0" w:line="240" w:lineRule="auto"/>
      </w:pPr>
      <w:r>
        <w:separator/>
      </w:r>
    </w:p>
  </w:endnote>
  <w:endnote w:type="continuationSeparator" w:id="1">
    <w:p w:rsidR="000D501D" w:rsidRDefault="000D501D" w:rsidP="00B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985"/>
      <w:docPartObj>
        <w:docPartGallery w:val="Page Numbers (Bottom of Page)"/>
        <w:docPartUnique/>
      </w:docPartObj>
    </w:sdtPr>
    <w:sdtContent>
      <w:p w:rsidR="00B1454D" w:rsidRDefault="00894A4E">
        <w:pPr>
          <w:pStyle w:val="a5"/>
          <w:jc w:val="right"/>
        </w:pPr>
        <w:fldSimple w:instr=" PAGE   \* MERGEFORMAT ">
          <w:r w:rsidR="002D72F1">
            <w:rPr>
              <w:noProof/>
            </w:rPr>
            <w:t>5</w:t>
          </w:r>
        </w:fldSimple>
      </w:p>
    </w:sdtContent>
  </w:sdt>
  <w:p w:rsidR="00B1454D" w:rsidRDefault="00B14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1D" w:rsidRDefault="000D501D" w:rsidP="00B1454D">
      <w:pPr>
        <w:spacing w:after="0" w:line="240" w:lineRule="auto"/>
      </w:pPr>
      <w:r>
        <w:separator/>
      </w:r>
    </w:p>
  </w:footnote>
  <w:footnote w:type="continuationSeparator" w:id="1">
    <w:p w:rsidR="000D501D" w:rsidRDefault="000D501D" w:rsidP="00B1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13"/>
    <w:rsid w:val="000D501D"/>
    <w:rsid w:val="000F0D56"/>
    <w:rsid w:val="001360B4"/>
    <w:rsid w:val="001E6A30"/>
    <w:rsid w:val="00231302"/>
    <w:rsid w:val="002D72F1"/>
    <w:rsid w:val="00331592"/>
    <w:rsid w:val="00485531"/>
    <w:rsid w:val="004971F9"/>
    <w:rsid w:val="004C58A5"/>
    <w:rsid w:val="005412B2"/>
    <w:rsid w:val="00550853"/>
    <w:rsid w:val="00696511"/>
    <w:rsid w:val="006A4441"/>
    <w:rsid w:val="00756692"/>
    <w:rsid w:val="00770CDB"/>
    <w:rsid w:val="007B2379"/>
    <w:rsid w:val="008705DD"/>
    <w:rsid w:val="00894A4E"/>
    <w:rsid w:val="008C1696"/>
    <w:rsid w:val="00954CD5"/>
    <w:rsid w:val="00A529AF"/>
    <w:rsid w:val="00B1454D"/>
    <w:rsid w:val="00B6056E"/>
    <w:rsid w:val="00C6177F"/>
    <w:rsid w:val="00CF43D8"/>
    <w:rsid w:val="00D43F13"/>
    <w:rsid w:val="00D7377C"/>
    <w:rsid w:val="00E152EE"/>
    <w:rsid w:val="00F805C8"/>
    <w:rsid w:val="00FD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13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1454D"/>
    <w:rPr>
      <w:lang w:val="bg-BG"/>
    </w:rPr>
  </w:style>
  <w:style w:type="paragraph" w:styleId="a5">
    <w:name w:val="footer"/>
    <w:basedOn w:val="a"/>
    <w:link w:val="a6"/>
    <w:uiPriority w:val="99"/>
    <w:unhideWhenUsed/>
    <w:rsid w:val="00B1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454D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56BA-8CDA-402D-86D2-2CE44240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3</cp:revision>
  <cp:lastPrinted>2015-09-30T19:53:00Z</cp:lastPrinted>
  <dcterms:created xsi:type="dcterms:W3CDTF">2015-09-30T20:13:00Z</dcterms:created>
  <dcterms:modified xsi:type="dcterms:W3CDTF">2015-09-30T20:18:00Z</dcterms:modified>
</cp:coreProperties>
</file>