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8413" w14:textId="244DF953" w:rsidR="00CE1DA2" w:rsidRPr="00CE1DA2" w:rsidRDefault="00CE1DA2" w:rsidP="00CE1DA2">
      <w:pPr>
        <w:ind w:left="720" w:hanging="360"/>
        <w:jc w:val="center"/>
        <w:rPr>
          <w:lang w:val="bg-BG"/>
        </w:rPr>
      </w:pPr>
      <w:r>
        <w:rPr>
          <w:lang w:val="bg-BG"/>
        </w:rPr>
        <w:t>ДНЕ</w:t>
      </w:r>
      <w:r w:rsidR="005D1EAC">
        <w:rPr>
          <w:lang w:val="bg-BG"/>
        </w:rPr>
        <w:t>В</w:t>
      </w:r>
      <w:r>
        <w:rPr>
          <w:lang w:val="bg-BG"/>
        </w:rPr>
        <w:t>ЕН РЕД:</w:t>
      </w:r>
    </w:p>
    <w:p w14:paraId="417CA625" w14:textId="77777777" w:rsidR="00CE1DA2" w:rsidRDefault="00CE1DA2" w:rsidP="00CE1DA2">
      <w:pPr>
        <w:pStyle w:val="a3"/>
        <w:jc w:val="both"/>
        <w:rPr>
          <w:lang w:val="bg-BG"/>
        </w:rPr>
      </w:pPr>
    </w:p>
    <w:p w14:paraId="12B78BE9" w14:textId="63369EF2" w:rsidR="00BC0891" w:rsidRDefault="00AA502D" w:rsidP="003E5CC5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AA502D">
        <w:rPr>
          <w:lang w:val="bg-BG"/>
        </w:rPr>
        <w:t>За</w:t>
      </w:r>
      <w:r>
        <w:rPr>
          <w:lang w:val="bg-BG"/>
        </w:rPr>
        <w:t>познаване членовете на ОИК  с</w:t>
      </w:r>
      <w:r w:rsidR="009D582E">
        <w:rPr>
          <w:lang w:val="bg-BG"/>
        </w:rPr>
        <w:t xml:space="preserve"> </w:t>
      </w:r>
      <w:r>
        <w:rPr>
          <w:lang w:val="bg-BG"/>
        </w:rPr>
        <w:t xml:space="preserve"> Разпореждане № 2545 </w:t>
      </w:r>
      <w:r w:rsidR="003E5CC5">
        <w:rPr>
          <w:lang w:val="bg-BG"/>
        </w:rPr>
        <w:t xml:space="preserve">от </w:t>
      </w:r>
      <w:r>
        <w:rPr>
          <w:lang w:val="bg-BG"/>
        </w:rPr>
        <w:t xml:space="preserve">29.11.2023 </w:t>
      </w:r>
      <w:r w:rsidR="003E5CC5">
        <w:rPr>
          <w:lang w:val="bg-BG"/>
        </w:rPr>
        <w:t xml:space="preserve">г. на Административен съд Плевен </w:t>
      </w:r>
      <w:r>
        <w:rPr>
          <w:lang w:val="bg-BG"/>
        </w:rPr>
        <w:t xml:space="preserve"> </w:t>
      </w:r>
      <w:r w:rsidR="003E5CC5">
        <w:rPr>
          <w:lang w:val="bg-BG"/>
        </w:rPr>
        <w:t xml:space="preserve"> по адм. дело №878 /2023 г. </w:t>
      </w:r>
    </w:p>
    <w:p w14:paraId="79EEE105" w14:textId="6F4A571C" w:rsidR="003E5CC5" w:rsidRDefault="003E5CC5" w:rsidP="003E5CC5">
      <w:pPr>
        <w:pStyle w:val="a3"/>
        <w:ind w:left="5760"/>
        <w:rPr>
          <w:lang w:val="bg-BG"/>
        </w:rPr>
      </w:pPr>
      <w:r>
        <w:rPr>
          <w:lang w:val="bg-BG"/>
        </w:rPr>
        <w:t xml:space="preserve">         Докладва: Председателя на ОИК</w:t>
      </w:r>
    </w:p>
    <w:p w14:paraId="11FCC0B7" w14:textId="35FF9755" w:rsidR="003E5CC5" w:rsidRDefault="003E5CC5" w:rsidP="003E5CC5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Приемане на становище на ОИК Белене по касационната жалба с вх.</w:t>
      </w:r>
      <w:r w:rsidRPr="003E5CC5">
        <w:rPr>
          <w:lang w:val="bg-BG"/>
        </w:rPr>
        <w:t xml:space="preserve"> </w:t>
      </w:r>
      <w:r>
        <w:rPr>
          <w:lang w:val="bg-BG"/>
        </w:rPr>
        <w:t>№ 7026/ 26.11.2023 г. при Административен съд Плевен</w:t>
      </w:r>
    </w:p>
    <w:p w14:paraId="368282D9" w14:textId="77777777" w:rsidR="003E5CC5" w:rsidRDefault="003E5CC5" w:rsidP="003E5CC5">
      <w:pPr>
        <w:pStyle w:val="a3"/>
        <w:rPr>
          <w:lang w:val="bg-BG"/>
        </w:rPr>
      </w:pPr>
    </w:p>
    <w:p w14:paraId="2465CF85" w14:textId="336EB2CD" w:rsidR="003E5CC5" w:rsidRPr="00AA502D" w:rsidRDefault="003E5CC5" w:rsidP="003E5CC5">
      <w:pPr>
        <w:pStyle w:val="a3"/>
        <w:ind w:left="5760"/>
        <w:jc w:val="right"/>
        <w:rPr>
          <w:lang w:val="bg-BG"/>
        </w:rPr>
      </w:pPr>
      <w:r>
        <w:rPr>
          <w:lang w:val="bg-BG"/>
        </w:rPr>
        <w:t>Докладва: Председателя на ОИК</w:t>
      </w:r>
    </w:p>
    <w:sectPr w:rsidR="003E5CC5" w:rsidRPr="00AA50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686D" w14:textId="77777777" w:rsidR="00DF04FB" w:rsidRDefault="00DF04FB" w:rsidP="00CE1DA2">
      <w:pPr>
        <w:spacing w:after="0" w:line="240" w:lineRule="auto"/>
      </w:pPr>
      <w:r>
        <w:separator/>
      </w:r>
    </w:p>
  </w:endnote>
  <w:endnote w:type="continuationSeparator" w:id="0">
    <w:p w14:paraId="54018705" w14:textId="77777777" w:rsidR="00DF04FB" w:rsidRDefault="00DF04FB" w:rsidP="00CE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6F15" w14:textId="77777777" w:rsidR="00DF04FB" w:rsidRDefault="00DF04FB" w:rsidP="00CE1DA2">
      <w:pPr>
        <w:spacing w:after="0" w:line="240" w:lineRule="auto"/>
      </w:pPr>
      <w:r>
        <w:separator/>
      </w:r>
    </w:p>
  </w:footnote>
  <w:footnote w:type="continuationSeparator" w:id="0">
    <w:p w14:paraId="4C0B36E1" w14:textId="77777777" w:rsidR="00DF04FB" w:rsidRDefault="00DF04FB" w:rsidP="00CE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573D6"/>
    <w:multiLevelType w:val="hybridMultilevel"/>
    <w:tmpl w:val="D4347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0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2D"/>
    <w:rsid w:val="003E5CC5"/>
    <w:rsid w:val="005D1EAC"/>
    <w:rsid w:val="005F4BC4"/>
    <w:rsid w:val="009D582E"/>
    <w:rsid w:val="00A4015B"/>
    <w:rsid w:val="00AA502D"/>
    <w:rsid w:val="00BC0891"/>
    <w:rsid w:val="00CE1DA2"/>
    <w:rsid w:val="00D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9744"/>
  <w15:chartTrackingRefBased/>
  <w15:docId w15:val="{771E0451-7924-42B5-93A1-5F52DEC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0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1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E1DA2"/>
  </w:style>
  <w:style w:type="paragraph" w:styleId="a6">
    <w:name w:val="footer"/>
    <w:basedOn w:val="a"/>
    <w:link w:val="a7"/>
    <w:uiPriority w:val="99"/>
    <w:unhideWhenUsed/>
    <w:rsid w:val="00CE1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E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OIK-Belene</dc:creator>
  <cp:keywords/>
  <dc:description/>
  <cp:lastModifiedBy>OIK-Belene</cp:lastModifiedBy>
  <cp:revision>4</cp:revision>
  <dcterms:created xsi:type="dcterms:W3CDTF">2023-11-30T13:17:00Z</dcterms:created>
  <dcterms:modified xsi:type="dcterms:W3CDTF">2023-11-30T13:44:00Z</dcterms:modified>
</cp:coreProperties>
</file>