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D4" w:rsidRPr="007C762D" w:rsidRDefault="007455D4" w:rsidP="007455D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C762D">
        <w:rPr>
          <w:rFonts w:ascii="Times New Roman" w:hAnsi="Times New Roman" w:cs="Times New Roman"/>
          <w:b/>
          <w:sz w:val="40"/>
          <w:szCs w:val="40"/>
          <w:u w:val="single"/>
        </w:rPr>
        <w:t>ОБЩИНСКА ИЗБИРАТЕЛНА КОМИСИЯ - БЕЛЕНЕ</w:t>
      </w:r>
    </w:p>
    <w:p w:rsidR="007455D4" w:rsidRPr="007C762D" w:rsidRDefault="007455D4" w:rsidP="007455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762D">
        <w:rPr>
          <w:rFonts w:ascii="Times New Roman" w:hAnsi="Times New Roman" w:cs="Times New Roman"/>
          <w:b/>
          <w:sz w:val="40"/>
          <w:szCs w:val="40"/>
        </w:rPr>
        <w:t>П</w:t>
      </w:r>
      <w:r w:rsidR="007C762D">
        <w:rPr>
          <w:rFonts w:ascii="Times New Roman" w:hAnsi="Times New Roman" w:cs="Times New Roman"/>
          <w:b/>
          <w:sz w:val="40"/>
          <w:szCs w:val="40"/>
        </w:rPr>
        <w:t>РОТОКОЛ</w:t>
      </w:r>
      <w:r w:rsidRPr="007C762D">
        <w:rPr>
          <w:rFonts w:ascii="Times New Roman" w:hAnsi="Times New Roman" w:cs="Times New Roman"/>
          <w:b/>
          <w:sz w:val="40"/>
          <w:szCs w:val="40"/>
        </w:rPr>
        <w:t xml:space="preserve"> № 2</w:t>
      </w:r>
    </w:p>
    <w:p w:rsidR="007455D4" w:rsidRPr="007C762D" w:rsidRDefault="007455D4" w:rsidP="007455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>Днес 09.09.2019 г. се проведе заседание на Общинската избирателна комисия в град Белене в състав: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7C762D">
        <w:rPr>
          <w:rFonts w:ascii="Times New Roman" w:hAnsi="Times New Roman" w:cs="Times New Roman"/>
          <w:sz w:val="28"/>
          <w:szCs w:val="28"/>
        </w:rPr>
        <w:t xml:space="preserve"> Валя Маринова Вълкова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Pr="007C762D">
        <w:rPr>
          <w:rFonts w:ascii="Times New Roman" w:hAnsi="Times New Roman" w:cs="Times New Roman"/>
          <w:sz w:val="28"/>
          <w:szCs w:val="28"/>
        </w:rPr>
        <w:t>: Яна Илиева Илиева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Pr="007C762D">
        <w:rPr>
          <w:rFonts w:ascii="Times New Roman" w:hAnsi="Times New Roman" w:cs="Times New Roman"/>
          <w:sz w:val="28"/>
          <w:szCs w:val="28"/>
        </w:rPr>
        <w:t>: Петър Георгиев Добрев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7C762D">
        <w:rPr>
          <w:rFonts w:ascii="Times New Roman" w:hAnsi="Times New Roman" w:cs="Times New Roman"/>
          <w:sz w:val="28"/>
          <w:szCs w:val="28"/>
        </w:rPr>
        <w:t xml:space="preserve"> Галина Пламенова Йосифова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Членове:</w:t>
      </w:r>
    </w:p>
    <w:p w:rsidR="007455D4" w:rsidRDefault="007455D4" w:rsidP="007455D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>Лидия Димитрова Иванова</w:t>
      </w:r>
      <w:r w:rsidRPr="007C762D">
        <w:rPr>
          <w:rFonts w:ascii="Times New Roman" w:hAnsi="Times New Roman" w:cs="Times New Roman"/>
          <w:sz w:val="28"/>
          <w:szCs w:val="28"/>
        </w:rPr>
        <w:br/>
        <w:t>Пенчо Калев Петров</w:t>
      </w:r>
      <w:r w:rsidRPr="007C762D">
        <w:rPr>
          <w:rFonts w:ascii="Times New Roman" w:hAnsi="Times New Roman" w:cs="Times New Roman"/>
          <w:sz w:val="28"/>
          <w:szCs w:val="28"/>
        </w:rPr>
        <w:br/>
        <w:t>Елка Парашкевова Илиева</w:t>
      </w:r>
      <w:r w:rsidRPr="007C762D">
        <w:rPr>
          <w:rFonts w:ascii="Times New Roman" w:hAnsi="Times New Roman" w:cs="Times New Roman"/>
          <w:sz w:val="28"/>
          <w:szCs w:val="28"/>
        </w:rPr>
        <w:br/>
        <w:t>Мария Иванова Спасова</w:t>
      </w:r>
      <w:r w:rsidRPr="007C762D">
        <w:rPr>
          <w:rFonts w:ascii="Times New Roman" w:hAnsi="Times New Roman" w:cs="Times New Roman"/>
          <w:sz w:val="28"/>
          <w:szCs w:val="28"/>
        </w:rPr>
        <w:br/>
        <w:t>Еленка Димитрова Маринова</w:t>
      </w:r>
      <w:r w:rsidRPr="007C762D">
        <w:rPr>
          <w:rFonts w:ascii="Times New Roman" w:hAnsi="Times New Roman" w:cs="Times New Roman"/>
          <w:sz w:val="28"/>
          <w:szCs w:val="28"/>
        </w:rPr>
        <w:br/>
        <w:t>Ивелина Александрова Шопова</w:t>
      </w:r>
      <w:r w:rsidRPr="007C762D">
        <w:rPr>
          <w:rFonts w:ascii="Times New Roman" w:hAnsi="Times New Roman" w:cs="Times New Roman"/>
          <w:sz w:val="28"/>
          <w:szCs w:val="28"/>
        </w:rPr>
        <w:br/>
        <w:t>Цветанка Горанова Цветанова</w:t>
      </w:r>
      <w:r w:rsidRPr="007C762D">
        <w:rPr>
          <w:rFonts w:ascii="Times New Roman" w:hAnsi="Times New Roman" w:cs="Times New Roman"/>
          <w:sz w:val="28"/>
          <w:szCs w:val="28"/>
        </w:rPr>
        <w:br/>
        <w:t>Анета Иванова Врайкова</w:t>
      </w:r>
      <w:r w:rsidRPr="007C762D">
        <w:rPr>
          <w:rFonts w:ascii="Times New Roman" w:hAnsi="Times New Roman" w:cs="Times New Roman"/>
          <w:sz w:val="28"/>
          <w:szCs w:val="28"/>
        </w:rPr>
        <w:br/>
        <w:t>Антон Александров Везиров</w:t>
      </w:r>
    </w:p>
    <w:p w:rsidR="000C2D46" w:rsidRDefault="000C2D46" w:rsidP="007455D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0C2D46" w:rsidRPr="007C762D" w:rsidRDefault="000C2D46" w:rsidP="007455D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0C2D46" w:rsidRPr="000C2D46" w:rsidRDefault="000C2D46" w:rsidP="000C2D46">
      <w:pPr>
        <w:jc w:val="both"/>
        <w:rPr>
          <w:rFonts w:ascii="Times New Roman" w:hAnsi="Times New Roman" w:cs="Times New Roman"/>
          <w:sz w:val="28"/>
          <w:szCs w:val="28"/>
        </w:rPr>
      </w:pPr>
      <w:r w:rsidRPr="000C2D46">
        <w:rPr>
          <w:rFonts w:ascii="Times New Roman" w:hAnsi="Times New Roman" w:cs="Times New Roman"/>
          <w:sz w:val="28"/>
          <w:szCs w:val="28"/>
        </w:rPr>
        <w:t>Председателят на ОИК Белене предложи следния дневен ред:</w:t>
      </w:r>
    </w:p>
    <w:p w:rsidR="000C2D46" w:rsidRPr="000C2D46" w:rsidRDefault="000C2D46" w:rsidP="000C2D46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D46">
        <w:rPr>
          <w:rFonts w:ascii="Times New Roman" w:hAnsi="Times New Roman" w:cs="Times New Roman"/>
          <w:sz w:val="28"/>
          <w:szCs w:val="28"/>
        </w:rPr>
        <w:t>Приемане работно време и график за работата на членовете на ОИК</w:t>
      </w:r>
    </w:p>
    <w:p w:rsidR="000C2D46" w:rsidRPr="000C2D46" w:rsidRDefault="000C2D46" w:rsidP="000C2D46">
      <w:pPr>
        <w:jc w:val="both"/>
        <w:rPr>
          <w:rFonts w:ascii="Times New Roman" w:hAnsi="Times New Roman" w:cs="Times New Roman"/>
          <w:sz w:val="28"/>
          <w:szCs w:val="28"/>
        </w:rPr>
      </w:pPr>
      <w:r w:rsidRPr="000C2D46">
        <w:rPr>
          <w:rFonts w:ascii="Times New Roman" w:hAnsi="Times New Roman" w:cs="Times New Roman"/>
          <w:sz w:val="28"/>
          <w:szCs w:val="28"/>
        </w:rPr>
        <w:t>– гр. Белене през почивните дни</w:t>
      </w:r>
      <w:r w:rsidR="00D460DB">
        <w:rPr>
          <w:rFonts w:ascii="Times New Roman" w:hAnsi="Times New Roman" w:cs="Times New Roman"/>
          <w:sz w:val="28"/>
          <w:szCs w:val="28"/>
        </w:rPr>
        <w:t>.</w:t>
      </w:r>
    </w:p>
    <w:p w:rsidR="000C2D46" w:rsidRPr="000C2D46" w:rsidRDefault="000C2D46" w:rsidP="000C2D46">
      <w:pPr>
        <w:ind w:left="496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C2D46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176AF3" w:rsidRDefault="00C90EC1" w:rsidP="000C2D46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EC1">
        <w:rPr>
          <w:rFonts w:ascii="Times New Roman" w:hAnsi="Times New Roman" w:cs="Times New Roman"/>
          <w:sz w:val="28"/>
          <w:szCs w:val="28"/>
        </w:rPr>
        <w:t xml:space="preserve">Формиране на единните номера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C2D46" w:rsidRPr="00C90EC1">
        <w:rPr>
          <w:rFonts w:ascii="Times New Roman" w:hAnsi="Times New Roman" w:cs="Times New Roman"/>
          <w:sz w:val="28"/>
          <w:szCs w:val="28"/>
        </w:rPr>
        <w:t>избирателните секции в община</w:t>
      </w:r>
    </w:p>
    <w:p w:rsidR="000C2D46" w:rsidRPr="00C90EC1" w:rsidRDefault="000C2D46" w:rsidP="00176A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EC1">
        <w:rPr>
          <w:rFonts w:ascii="Times New Roman" w:hAnsi="Times New Roman" w:cs="Times New Roman"/>
          <w:sz w:val="28"/>
          <w:szCs w:val="28"/>
        </w:rPr>
        <w:t>Белене.</w:t>
      </w:r>
      <w:r w:rsidRPr="00C90EC1">
        <w:rPr>
          <w:rFonts w:ascii="Times New Roman" w:hAnsi="Times New Roman" w:cs="Times New Roman"/>
          <w:sz w:val="28"/>
          <w:szCs w:val="28"/>
        </w:rPr>
        <w:tab/>
      </w:r>
      <w:r w:rsidRPr="00C90EC1">
        <w:rPr>
          <w:rFonts w:ascii="Times New Roman" w:hAnsi="Times New Roman" w:cs="Times New Roman"/>
          <w:sz w:val="28"/>
          <w:szCs w:val="28"/>
        </w:rPr>
        <w:tab/>
      </w:r>
      <w:r w:rsidRPr="00C90EC1">
        <w:rPr>
          <w:rFonts w:ascii="Times New Roman" w:hAnsi="Times New Roman" w:cs="Times New Roman"/>
          <w:sz w:val="28"/>
          <w:szCs w:val="28"/>
        </w:rPr>
        <w:tab/>
      </w:r>
      <w:r w:rsidRPr="00C90EC1">
        <w:rPr>
          <w:rFonts w:ascii="Times New Roman" w:hAnsi="Times New Roman" w:cs="Times New Roman"/>
          <w:sz w:val="28"/>
          <w:szCs w:val="28"/>
        </w:rPr>
        <w:tab/>
      </w:r>
      <w:r w:rsidRPr="00C90EC1">
        <w:rPr>
          <w:rFonts w:ascii="Times New Roman" w:hAnsi="Times New Roman" w:cs="Times New Roman"/>
          <w:sz w:val="28"/>
          <w:szCs w:val="28"/>
        </w:rPr>
        <w:tab/>
      </w:r>
      <w:r w:rsidRPr="00C90EC1">
        <w:rPr>
          <w:rFonts w:ascii="Times New Roman" w:hAnsi="Times New Roman" w:cs="Times New Roman"/>
          <w:sz w:val="28"/>
          <w:szCs w:val="28"/>
        </w:rPr>
        <w:tab/>
      </w:r>
      <w:r w:rsidRPr="00C90EC1">
        <w:rPr>
          <w:rFonts w:ascii="Times New Roman" w:hAnsi="Times New Roman" w:cs="Times New Roman"/>
          <w:sz w:val="28"/>
          <w:szCs w:val="28"/>
        </w:rPr>
        <w:tab/>
      </w:r>
      <w:r w:rsidRPr="00C90EC1">
        <w:rPr>
          <w:rFonts w:ascii="Times New Roman" w:hAnsi="Times New Roman" w:cs="Times New Roman"/>
          <w:sz w:val="28"/>
          <w:szCs w:val="28"/>
        </w:rPr>
        <w:tab/>
      </w:r>
      <w:r w:rsidRPr="00C90EC1">
        <w:rPr>
          <w:rFonts w:ascii="Times New Roman" w:hAnsi="Times New Roman" w:cs="Times New Roman"/>
          <w:sz w:val="28"/>
          <w:szCs w:val="28"/>
        </w:rPr>
        <w:tab/>
      </w:r>
      <w:r w:rsidRPr="00C90EC1">
        <w:rPr>
          <w:rFonts w:ascii="Times New Roman" w:hAnsi="Times New Roman" w:cs="Times New Roman"/>
          <w:sz w:val="28"/>
          <w:szCs w:val="28"/>
        </w:rPr>
        <w:tab/>
      </w:r>
      <w:r w:rsidRPr="00C90EC1">
        <w:rPr>
          <w:rFonts w:ascii="Times New Roman" w:hAnsi="Times New Roman" w:cs="Times New Roman"/>
          <w:sz w:val="28"/>
          <w:szCs w:val="28"/>
        </w:rPr>
        <w:tab/>
      </w:r>
      <w:r w:rsidRPr="00C90EC1">
        <w:rPr>
          <w:rFonts w:ascii="Times New Roman" w:hAnsi="Times New Roman" w:cs="Times New Roman"/>
          <w:sz w:val="28"/>
          <w:szCs w:val="28"/>
        </w:rPr>
        <w:tab/>
      </w:r>
      <w:r w:rsidRPr="00C90EC1">
        <w:rPr>
          <w:rFonts w:ascii="Times New Roman" w:hAnsi="Times New Roman" w:cs="Times New Roman"/>
          <w:sz w:val="28"/>
          <w:szCs w:val="28"/>
        </w:rPr>
        <w:tab/>
      </w:r>
      <w:r w:rsidRPr="00C90EC1">
        <w:rPr>
          <w:rFonts w:ascii="Times New Roman" w:hAnsi="Times New Roman" w:cs="Times New Roman"/>
          <w:sz w:val="28"/>
          <w:szCs w:val="28"/>
        </w:rPr>
        <w:tab/>
      </w:r>
      <w:r w:rsidR="00176AF3">
        <w:rPr>
          <w:rFonts w:ascii="Times New Roman" w:hAnsi="Times New Roman" w:cs="Times New Roman"/>
          <w:sz w:val="28"/>
          <w:szCs w:val="28"/>
        </w:rPr>
        <w:tab/>
      </w:r>
      <w:r w:rsidR="00176AF3">
        <w:rPr>
          <w:rFonts w:ascii="Times New Roman" w:hAnsi="Times New Roman" w:cs="Times New Roman"/>
          <w:sz w:val="28"/>
          <w:szCs w:val="28"/>
        </w:rPr>
        <w:tab/>
      </w:r>
      <w:r w:rsidR="00176AF3">
        <w:rPr>
          <w:rFonts w:ascii="Times New Roman" w:hAnsi="Times New Roman" w:cs="Times New Roman"/>
          <w:sz w:val="28"/>
          <w:szCs w:val="28"/>
        </w:rPr>
        <w:tab/>
      </w:r>
      <w:r w:rsidR="00176AF3">
        <w:rPr>
          <w:rFonts w:ascii="Times New Roman" w:hAnsi="Times New Roman" w:cs="Times New Roman"/>
          <w:sz w:val="28"/>
          <w:szCs w:val="28"/>
        </w:rPr>
        <w:tab/>
      </w:r>
      <w:r w:rsidR="00176AF3">
        <w:rPr>
          <w:rFonts w:ascii="Times New Roman" w:hAnsi="Times New Roman" w:cs="Times New Roman"/>
          <w:sz w:val="28"/>
          <w:szCs w:val="28"/>
        </w:rPr>
        <w:tab/>
      </w:r>
      <w:r w:rsidRPr="00C90EC1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176AF3" w:rsidRDefault="00176AF3" w:rsidP="00176AF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D46" w:rsidRPr="00176AF3" w:rsidRDefault="00DA1779" w:rsidP="00176AF3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F3">
        <w:rPr>
          <w:rFonts w:ascii="Times New Roman" w:hAnsi="Times New Roman" w:cs="Times New Roman"/>
          <w:sz w:val="28"/>
          <w:szCs w:val="28"/>
        </w:rPr>
        <w:t>Определяне</w:t>
      </w:r>
      <w:r w:rsidR="000C2D46" w:rsidRPr="00176AF3">
        <w:rPr>
          <w:rFonts w:ascii="Times New Roman" w:hAnsi="Times New Roman" w:cs="Times New Roman"/>
          <w:sz w:val="28"/>
          <w:szCs w:val="28"/>
        </w:rPr>
        <w:t xml:space="preserve"> броя  на общинските съветници на Община Белене за</w:t>
      </w:r>
    </w:p>
    <w:p w:rsidR="000C2D46" w:rsidRPr="000C2D46" w:rsidRDefault="000C2D46" w:rsidP="000C2D46">
      <w:pPr>
        <w:jc w:val="both"/>
        <w:rPr>
          <w:rFonts w:ascii="Times New Roman" w:hAnsi="Times New Roman" w:cs="Times New Roman"/>
          <w:sz w:val="28"/>
          <w:szCs w:val="28"/>
        </w:rPr>
      </w:pPr>
      <w:r w:rsidRPr="000C2D46">
        <w:rPr>
          <w:rFonts w:ascii="Times New Roman" w:hAnsi="Times New Roman" w:cs="Times New Roman"/>
          <w:sz w:val="28"/>
          <w:szCs w:val="28"/>
        </w:rPr>
        <w:t xml:space="preserve">изборите на 27.10.2019 година. </w:t>
      </w:r>
    </w:p>
    <w:p w:rsidR="000C2D46" w:rsidRPr="000C2D46" w:rsidRDefault="000C2D46" w:rsidP="000C2D46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D46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176AF3" w:rsidRDefault="000C2D46" w:rsidP="00176AF3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D46">
        <w:rPr>
          <w:rFonts w:ascii="Times New Roman" w:hAnsi="Times New Roman" w:cs="Times New Roman"/>
          <w:sz w:val="28"/>
          <w:szCs w:val="28"/>
        </w:rPr>
        <w:t>Определяне населените места за изб</w:t>
      </w:r>
      <w:r w:rsidR="00176AF3">
        <w:rPr>
          <w:rFonts w:ascii="Times New Roman" w:hAnsi="Times New Roman" w:cs="Times New Roman"/>
          <w:sz w:val="28"/>
          <w:szCs w:val="28"/>
        </w:rPr>
        <w:t>ор на кмет на кметства в община</w:t>
      </w:r>
    </w:p>
    <w:p w:rsidR="000C2D46" w:rsidRPr="000C2D46" w:rsidRDefault="000C2D46" w:rsidP="00176A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D46">
        <w:rPr>
          <w:rFonts w:ascii="Times New Roman" w:hAnsi="Times New Roman" w:cs="Times New Roman"/>
          <w:sz w:val="28"/>
          <w:szCs w:val="28"/>
        </w:rPr>
        <w:lastRenderedPageBreak/>
        <w:t xml:space="preserve">Белене. </w:t>
      </w:r>
    </w:p>
    <w:p w:rsidR="000C2D46" w:rsidRPr="000C2D46" w:rsidRDefault="000C2D46" w:rsidP="000C2D4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Докладва: Валя Вълкова</w:t>
      </w:r>
    </w:p>
    <w:p w:rsidR="000C2D46" w:rsidRPr="000C2D46" w:rsidRDefault="000C2D46" w:rsidP="00176AF3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D46">
        <w:rPr>
          <w:rFonts w:ascii="Times New Roman" w:hAnsi="Times New Roman" w:cs="Times New Roman"/>
          <w:sz w:val="28"/>
          <w:szCs w:val="28"/>
        </w:rPr>
        <w:t>Разни.</w:t>
      </w:r>
    </w:p>
    <w:p w:rsidR="000C2D46" w:rsidRPr="000C2D46" w:rsidRDefault="000C2D46" w:rsidP="000C2D4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D46" w:rsidRPr="000C2D46" w:rsidRDefault="000C2D46" w:rsidP="000C2D46">
      <w:pPr>
        <w:rPr>
          <w:rFonts w:ascii="Times New Roman" w:hAnsi="Times New Roman" w:cs="Times New Roman"/>
          <w:sz w:val="28"/>
          <w:szCs w:val="28"/>
        </w:rPr>
      </w:pPr>
    </w:p>
    <w:p w:rsidR="00176AF3" w:rsidRDefault="007455D4" w:rsidP="00176A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D4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т.1. </w:t>
      </w:r>
      <w:r w:rsidRPr="00176AF3">
        <w:rPr>
          <w:rFonts w:ascii="Times New Roman" w:hAnsi="Times New Roman" w:cs="Times New Roman"/>
          <w:b/>
          <w:sz w:val="28"/>
          <w:szCs w:val="28"/>
        </w:rPr>
        <w:t>Приемане работно време и г</w:t>
      </w:r>
      <w:r w:rsidR="00176AF3">
        <w:rPr>
          <w:rFonts w:ascii="Times New Roman" w:hAnsi="Times New Roman" w:cs="Times New Roman"/>
          <w:b/>
          <w:sz w:val="28"/>
          <w:szCs w:val="28"/>
        </w:rPr>
        <w:t>рафик за работа на членовете</w:t>
      </w:r>
    </w:p>
    <w:p w:rsidR="007455D4" w:rsidRPr="00176AF3" w:rsidRDefault="00176AF3" w:rsidP="00176A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AF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455D4" w:rsidRPr="00176AF3">
        <w:rPr>
          <w:rFonts w:ascii="Times New Roman" w:hAnsi="Times New Roman" w:cs="Times New Roman"/>
          <w:b/>
          <w:sz w:val="28"/>
          <w:szCs w:val="28"/>
        </w:rPr>
        <w:t>ОИК– гр. Белене</w:t>
      </w:r>
      <w:r w:rsidR="00B70DCB" w:rsidRPr="00176AF3">
        <w:rPr>
          <w:rFonts w:ascii="Times New Roman" w:hAnsi="Times New Roman" w:cs="Times New Roman"/>
          <w:b/>
          <w:sz w:val="28"/>
          <w:szCs w:val="28"/>
        </w:rPr>
        <w:t>.</w:t>
      </w:r>
    </w:p>
    <w:p w:rsidR="007455D4" w:rsidRPr="007C762D" w:rsidRDefault="007455D4" w:rsidP="007455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>На основание чл.87 от ИК и във връзка с организация на работата ОИК реши:</w:t>
      </w:r>
    </w:p>
    <w:p w:rsidR="007455D4" w:rsidRDefault="007455D4" w:rsidP="007455D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C2D46">
        <w:rPr>
          <w:rFonts w:ascii="Times New Roman" w:hAnsi="Times New Roman" w:cs="Times New Roman"/>
          <w:b/>
          <w:sz w:val="40"/>
          <w:szCs w:val="40"/>
          <w:u w:val="single"/>
        </w:rPr>
        <w:t>Р Е Ш Е Н И Е  №</w:t>
      </w:r>
      <w:r w:rsidR="000C2D46">
        <w:rPr>
          <w:rFonts w:ascii="Times New Roman" w:hAnsi="Times New Roman" w:cs="Times New Roman"/>
          <w:b/>
          <w:sz w:val="40"/>
          <w:szCs w:val="40"/>
          <w:u w:val="single"/>
        </w:rPr>
        <w:t>5</w:t>
      </w:r>
    </w:p>
    <w:p w:rsidR="000562E7" w:rsidRPr="00EB4CF5" w:rsidRDefault="000562E7" w:rsidP="000562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CF5">
        <w:rPr>
          <w:rFonts w:ascii="Times New Roman" w:hAnsi="Times New Roman" w:cs="Times New Roman"/>
          <w:b/>
          <w:sz w:val="28"/>
          <w:szCs w:val="28"/>
          <w:u w:val="single"/>
        </w:rPr>
        <w:t>ОТНОСНО:</w:t>
      </w:r>
      <w:r w:rsidRPr="00EB4CF5">
        <w:rPr>
          <w:rFonts w:ascii="Times New Roman" w:hAnsi="Times New Roman" w:cs="Times New Roman"/>
          <w:b/>
          <w:sz w:val="28"/>
          <w:szCs w:val="28"/>
        </w:rPr>
        <w:t xml:space="preserve"> Приемане работно време и график за работа на</w:t>
      </w:r>
    </w:p>
    <w:p w:rsidR="000562E7" w:rsidRPr="000562E7" w:rsidRDefault="000562E7" w:rsidP="000562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CF5">
        <w:rPr>
          <w:rFonts w:ascii="Times New Roman" w:hAnsi="Times New Roman" w:cs="Times New Roman"/>
          <w:b/>
          <w:sz w:val="28"/>
          <w:szCs w:val="28"/>
        </w:rPr>
        <w:t>членовете на ОИК– гр. Белене.</w:t>
      </w:r>
    </w:p>
    <w:p w:rsidR="007455D4" w:rsidRPr="007C762D" w:rsidRDefault="007455D4" w:rsidP="00176A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>1.Определя непрекъснато работно време на ОИК  от 9.00 ч.до 17.00ч., включително събота и неделя.</w:t>
      </w:r>
    </w:p>
    <w:p w:rsidR="007455D4" w:rsidRPr="007C762D" w:rsidRDefault="007455D4" w:rsidP="00176A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>2. Председателя</w:t>
      </w:r>
      <w:r w:rsidR="00375DDE">
        <w:rPr>
          <w:rFonts w:ascii="Times New Roman" w:hAnsi="Times New Roman" w:cs="Times New Roman"/>
          <w:sz w:val="28"/>
          <w:szCs w:val="28"/>
        </w:rPr>
        <w:t>т</w:t>
      </w:r>
      <w:r w:rsidRPr="007C762D">
        <w:rPr>
          <w:rFonts w:ascii="Times New Roman" w:hAnsi="Times New Roman" w:cs="Times New Roman"/>
          <w:sz w:val="28"/>
          <w:szCs w:val="28"/>
        </w:rPr>
        <w:t xml:space="preserve"> на ОИК  определя графика за дежурство за  работа на членовете на ОИК– гр. Беле</w:t>
      </w:r>
      <w:r w:rsidR="00375DDE">
        <w:rPr>
          <w:rFonts w:ascii="Times New Roman" w:hAnsi="Times New Roman" w:cs="Times New Roman"/>
          <w:sz w:val="28"/>
          <w:szCs w:val="28"/>
        </w:rPr>
        <w:t>не за почивните и празнични дни.</w:t>
      </w:r>
    </w:p>
    <w:p w:rsidR="000C2D46" w:rsidRPr="007C762D" w:rsidRDefault="000C2D46" w:rsidP="000C2D46">
      <w:pPr>
        <w:pStyle w:val="a3"/>
        <w:spacing w:after="0"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762D">
        <w:rPr>
          <w:rFonts w:ascii="Times New Roman" w:hAnsi="Times New Roman" w:cs="Times New Roman"/>
          <w:b/>
          <w:sz w:val="28"/>
          <w:szCs w:val="28"/>
        </w:rPr>
        <w:t>Поименно гласували „ЗА“ – 13</w:t>
      </w:r>
    </w:p>
    <w:p w:rsidR="007455D4" w:rsidRPr="007C762D" w:rsidRDefault="007455D4" w:rsidP="00745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5D4" w:rsidRPr="007C762D" w:rsidRDefault="007455D4" w:rsidP="00745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5D4" w:rsidRPr="00176AF3" w:rsidRDefault="007455D4" w:rsidP="007455D4">
      <w:pPr>
        <w:rPr>
          <w:rFonts w:ascii="Times New Roman" w:hAnsi="Times New Roman" w:cs="Times New Roman"/>
          <w:b/>
          <w:sz w:val="28"/>
          <w:szCs w:val="28"/>
        </w:rPr>
      </w:pPr>
      <w:r w:rsidRPr="007C762D">
        <w:rPr>
          <w:rFonts w:ascii="Times New Roman" w:hAnsi="Times New Roman" w:cs="Times New Roman"/>
          <w:b/>
          <w:sz w:val="28"/>
          <w:szCs w:val="28"/>
          <w:u w:val="single"/>
        </w:rPr>
        <w:t>По т. 2</w:t>
      </w:r>
      <w:r w:rsidR="004D31A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90EC1" w:rsidRPr="00176AF3">
        <w:rPr>
          <w:rFonts w:ascii="Times New Roman" w:hAnsi="Times New Roman" w:cs="Times New Roman"/>
          <w:b/>
          <w:sz w:val="28"/>
          <w:szCs w:val="28"/>
        </w:rPr>
        <w:t xml:space="preserve">Формиране на единните номера на избирателните секции в община Белене </w:t>
      </w:r>
      <w:r w:rsidRPr="00176AF3">
        <w:rPr>
          <w:rFonts w:ascii="Times New Roman" w:hAnsi="Times New Roman" w:cs="Times New Roman"/>
          <w:b/>
          <w:sz w:val="28"/>
          <w:szCs w:val="28"/>
        </w:rPr>
        <w:t>за избор на: кмет на общин</w:t>
      </w:r>
      <w:r w:rsidR="004D31A0" w:rsidRPr="00176AF3">
        <w:rPr>
          <w:rFonts w:ascii="Times New Roman" w:hAnsi="Times New Roman" w:cs="Times New Roman"/>
          <w:b/>
          <w:sz w:val="28"/>
          <w:szCs w:val="28"/>
        </w:rPr>
        <w:t>а, общински съветници и кметове на кметства</w:t>
      </w:r>
      <w:r w:rsidRPr="00176AF3">
        <w:rPr>
          <w:rFonts w:ascii="Times New Roman" w:hAnsi="Times New Roman" w:cs="Times New Roman"/>
          <w:b/>
          <w:sz w:val="28"/>
          <w:szCs w:val="28"/>
        </w:rPr>
        <w:t xml:space="preserve"> на 27 октомври 2019 г.</w:t>
      </w:r>
    </w:p>
    <w:p w:rsidR="000C2D46" w:rsidRDefault="007455D4" w:rsidP="00176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>На основание чл. 8, ал.1</w:t>
      </w:r>
      <w:r w:rsidR="004D31A0">
        <w:rPr>
          <w:rFonts w:ascii="Times New Roman" w:hAnsi="Times New Roman" w:cs="Times New Roman"/>
          <w:sz w:val="28"/>
          <w:szCs w:val="28"/>
        </w:rPr>
        <w:t>, т.8 от ИК  и във връзка със Заповед №1227/02.09.</w:t>
      </w:r>
      <w:r w:rsidRPr="007C762D">
        <w:rPr>
          <w:rFonts w:ascii="Times New Roman" w:hAnsi="Times New Roman" w:cs="Times New Roman"/>
          <w:sz w:val="28"/>
          <w:szCs w:val="28"/>
        </w:rPr>
        <w:t>2019г. на Кмета на Община Белене, ОИК Белене</w:t>
      </w:r>
      <w:r w:rsidR="000C2D46">
        <w:rPr>
          <w:rFonts w:ascii="Times New Roman" w:hAnsi="Times New Roman" w:cs="Times New Roman"/>
          <w:sz w:val="28"/>
          <w:szCs w:val="28"/>
        </w:rPr>
        <w:t xml:space="preserve"> реши:</w:t>
      </w:r>
    </w:p>
    <w:p w:rsidR="0019522D" w:rsidRDefault="000C2D46" w:rsidP="0019522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C2D46">
        <w:rPr>
          <w:rFonts w:ascii="Times New Roman" w:hAnsi="Times New Roman" w:cs="Times New Roman"/>
          <w:b/>
          <w:sz w:val="40"/>
          <w:szCs w:val="40"/>
          <w:u w:val="single"/>
        </w:rPr>
        <w:t>Р Е Ш Е Н И Е  №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6</w:t>
      </w:r>
    </w:p>
    <w:p w:rsidR="0019522D" w:rsidRDefault="0019522D" w:rsidP="00195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CF5">
        <w:rPr>
          <w:rFonts w:ascii="Times New Roman" w:hAnsi="Times New Roman" w:cs="Times New Roman"/>
          <w:b/>
          <w:sz w:val="28"/>
          <w:szCs w:val="28"/>
          <w:u w:val="single"/>
        </w:rPr>
        <w:t>ОТНОСНО:</w:t>
      </w:r>
      <w:r w:rsidRPr="00176AF3">
        <w:rPr>
          <w:rFonts w:ascii="Times New Roman" w:hAnsi="Times New Roman" w:cs="Times New Roman"/>
          <w:b/>
          <w:sz w:val="28"/>
          <w:szCs w:val="28"/>
        </w:rPr>
        <w:t xml:space="preserve">Формиране на единните номера на избирателните секции в община Белене за избор на: кмет </w:t>
      </w:r>
      <w:r>
        <w:rPr>
          <w:rFonts w:ascii="Times New Roman" w:hAnsi="Times New Roman" w:cs="Times New Roman"/>
          <w:b/>
          <w:sz w:val="28"/>
          <w:szCs w:val="28"/>
        </w:rPr>
        <w:t>на община, общински съветници и</w:t>
      </w:r>
    </w:p>
    <w:p w:rsidR="0019522D" w:rsidRPr="0019522D" w:rsidRDefault="0019522D" w:rsidP="0019522D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76AF3">
        <w:rPr>
          <w:rFonts w:ascii="Times New Roman" w:hAnsi="Times New Roman" w:cs="Times New Roman"/>
          <w:b/>
          <w:sz w:val="28"/>
          <w:szCs w:val="28"/>
        </w:rPr>
        <w:t>кметове на кметства на 27 октомври 2019 г.</w:t>
      </w:r>
    </w:p>
    <w:p w:rsidR="0019522D" w:rsidRDefault="0019522D" w:rsidP="000C2D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5D4" w:rsidRPr="007C762D" w:rsidRDefault="004D31A0" w:rsidP="00176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C2D46">
        <w:rPr>
          <w:rFonts w:ascii="Times New Roman" w:hAnsi="Times New Roman" w:cs="Times New Roman"/>
          <w:sz w:val="28"/>
          <w:szCs w:val="28"/>
        </w:rPr>
        <w:t>Ф</w:t>
      </w:r>
      <w:r w:rsidR="007455D4" w:rsidRPr="007C762D">
        <w:rPr>
          <w:rFonts w:ascii="Times New Roman" w:hAnsi="Times New Roman" w:cs="Times New Roman"/>
          <w:sz w:val="28"/>
          <w:szCs w:val="28"/>
        </w:rPr>
        <w:t xml:space="preserve">ормира единните номера на Избирателните секции в  Община Белене както следва: </w:t>
      </w:r>
    </w:p>
    <w:p w:rsidR="007455D4" w:rsidRPr="007C762D" w:rsidRDefault="007455D4" w:rsidP="007455D4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 xml:space="preserve">Първа секция  гр. Белене </w:t>
      </w:r>
      <w:r w:rsidRPr="007C762D">
        <w:rPr>
          <w:rFonts w:ascii="Times New Roman" w:hAnsi="Times New Roman" w:cs="Times New Roman"/>
          <w:sz w:val="28"/>
          <w:szCs w:val="28"/>
        </w:rPr>
        <w:tab/>
        <w:t>– 150300001</w:t>
      </w:r>
    </w:p>
    <w:p w:rsidR="007455D4" w:rsidRPr="007C762D" w:rsidRDefault="007455D4" w:rsidP="007455D4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 xml:space="preserve">Втора секция гр. Белене </w:t>
      </w:r>
      <w:r w:rsidRPr="007C762D">
        <w:rPr>
          <w:rFonts w:ascii="Times New Roman" w:hAnsi="Times New Roman" w:cs="Times New Roman"/>
          <w:sz w:val="28"/>
          <w:szCs w:val="28"/>
        </w:rPr>
        <w:tab/>
        <w:t>– 150300002</w:t>
      </w:r>
    </w:p>
    <w:p w:rsidR="007455D4" w:rsidRPr="007C762D" w:rsidRDefault="007455D4" w:rsidP="007455D4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 xml:space="preserve">Трета секция гр. Белене </w:t>
      </w:r>
      <w:r w:rsidRPr="007C762D">
        <w:rPr>
          <w:rFonts w:ascii="Times New Roman" w:hAnsi="Times New Roman" w:cs="Times New Roman"/>
          <w:sz w:val="28"/>
          <w:szCs w:val="28"/>
        </w:rPr>
        <w:tab/>
        <w:t>– 150300003</w:t>
      </w:r>
    </w:p>
    <w:p w:rsidR="007455D4" w:rsidRPr="007C762D" w:rsidRDefault="007455D4" w:rsidP="007455D4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>Четвърта секция гр. Белене</w:t>
      </w:r>
      <w:r w:rsidRPr="007C762D">
        <w:rPr>
          <w:rFonts w:ascii="Times New Roman" w:hAnsi="Times New Roman" w:cs="Times New Roman"/>
          <w:sz w:val="28"/>
          <w:szCs w:val="28"/>
        </w:rPr>
        <w:tab/>
        <w:t>– 150300004</w:t>
      </w:r>
    </w:p>
    <w:p w:rsidR="007455D4" w:rsidRPr="007C762D" w:rsidRDefault="007455D4" w:rsidP="007455D4">
      <w:pPr>
        <w:tabs>
          <w:tab w:val="left" w:pos="4536"/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 xml:space="preserve">Пета  секция гр. Белене </w:t>
      </w:r>
      <w:r w:rsidRPr="007C762D">
        <w:rPr>
          <w:rFonts w:ascii="Times New Roman" w:hAnsi="Times New Roman" w:cs="Times New Roman"/>
          <w:sz w:val="28"/>
          <w:szCs w:val="28"/>
        </w:rPr>
        <w:tab/>
        <w:t>– 150300005</w:t>
      </w:r>
    </w:p>
    <w:p w:rsidR="007455D4" w:rsidRPr="007C762D" w:rsidRDefault="007455D4" w:rsidP="007455D4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>Шеста секция гр. Белене                      - 150300006</w:t>
      </w:r>
    </w:p>
    <w:p w:rsidR="007455D4" w:rsidRPr="007C762D" w:rsidRDefault="007455D4" w:rsidP="007455D4">
      <w:pPr>
        <w:jc w:val="both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>Седма секция гр. Белене                       – 150300007</w:t>
      </w:r>
    </w:p>
    <w:p w:rsidR="007455D4" w:rsidRPr="007C762D" w:rsidRDefault="007455D4" w:rsidP="007455D4">
      <w:pPr>
        <w:jc w:val="both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>Осма секция гр. Белене                          – 150300008</w:t>
      </w:r>
    </w:p>
    <w:p w:rsidR="007455D4" w:rsidRPr="007C762D" w:rsidRDefault="007455D4" w:rsidP="007455D4">
      <w:pPr>
        <w:jc w:val="both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>Девета секция  село Деков                     – 150300009</w:t>
      </w:r>
    </w:p>
    <w:p w:rsidR="007455D4" w:rsidRPr="007C762D" w:rsidRDefault="007455D4" w:rsidP="007455D4">
      <w:pPr>
        <w:jc w:val="both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 xml:space="preserve">Десета секция  село Татари  </w:t>
      </w:r>
      <w:r w:rsidRPr="007C762D">
        <w:rPr>
          <w:rFonts w:ascii="Times New Roman" w:hAnsi="Times New Roman" w:cs="Times New Roman"/>
          <w:sz w:val="28"/>
          <w:szCs w:val="28"/>
        </w:rPr>
        <w:tab/>
      </w:r>
      <w:r w:rsidRPr="007C762D">
        <w:rPr>
          <w:rFonts w:ascii="Times New Roman" w:hAnsi="Times New Roman" w:cs="Times New Roman"/>
          <w:sz w:val="28"/>
          <w:szCs w:val="28"/>
        </w:rPr>
        <w:tab/>
        <w:t xml:space="preserve"> – 150300010</w:t>
      </w:r>
    </w:p>
    <w:p w:rsidR="007455D4" w:rsidRPr="007C762D" w:rsidRDefault="007455D4" w:rsidP="007455D4">
      <w:pPr>
        <w:jc w:val="both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>Единадесета секция  село Петокладенци     – 150300011</w:t>
      </w:r>
    </w:p>
    <w:p w:rsidR="007455D4" w:rsidRPr="007C762D" w:rsidRDefault="007455D4" w:rsidP="007455D4">
      <w:pPr>
        <w:jc w:val="both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>Дванадесета секция село Кулина вода         – 150300012</w:t>
      </w:r>
    </w:p>
    <w:p w:rsidR="007455D4" w:rsidRPr="007C762D" w:rsidRDefault="007455D4" w:rsidP="007455D4">
      <w:pPr>
        <w:jc w:val="both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>Тринадесета секция село Бяла вода              - 150300013</w:t>
      </w:r>
    </w:p>
    <w:p w:rsidR="007455D4" w:rsidRPr="007C762D" w:rsidRDefault="007455D4" w:rsidP="007455D4">
      <w:pPr>
        <w:jc w:val="both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>Петнадесета  секция гр. Белене                     - 150300015</w:t>
      </w:r>
    </w:p>
    <w:p w:rsidR="007455D4" w:rsidRPr="007C762D" w:rsidRDefault="007455D4" w:rsidP="007455D4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>Шестнадесета секция гр. Белене                   - 150300016</w:t>
      </w:r>
    </w:p>
    <w:p w:rsidR="007455D4" w:rsidRPr="007C762D" w:rsidRDefault="007455D4" w:rsidP="007455D4">
      <w:pPr>
        <w:pStyle w:val="a3"/>
        <w:spacing w:after="0"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762D">
        <w:rPr>
          <w:rFonts w:ascii="Times New Roman" w:hAnsi="Times New Roman" w:cs="Times New Roman"/>
          <w:b/>
          <w:sz w:val="28"/>
          <w:szCs w:val="28"/>
        </w:rPr>
        <w:t>Поименно гласували „ЗА“ – 13</w:t>
      </w:r>
    </w:p>
    <w:p w:rsidR="007455D4" w:rsidRPr="007C762D" w:rsidRDefault="007455D4" w:rsidP="007455D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455D4" w:rsidRPr="007C762D" w:rsidRDefault="007455D4" w:rsidP="007455D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55D4" w:rsidRPr="00176AF3" w:rsidRDefault="007455D4" w:rsidP="007455D4">
      <w:pPr>
        <w:rPr>
          <w:rFonts w:ascii="Times New Roman" w:hAnsi="Times New Roman" w:cs="Times New Roman"/>
          <w:b/>
          <w:sz w:val="28"/>
          <w:szCs w:val="28"/>
        </w:rPr>
      </w:pPr>
      <w:r w:rsidRPr="007C762D">
        <w:rPr>
          <w:rFonts w:ascii="Times New Roman" w:hAnsi="Times New Roman" w:cs="Times New Roman"/>
          <w:b/>
          <w:sz w:val="28"/>
          <w:szCs w:val="28"/>
          <w:u w:val="single"/>
        </w:rPr>
        <w:t>По т.3</w:t>
      </w:r>
      <w:r w:rsidRPr="00176AF3">
        <w:rPr>
          <w:rFonts w:ascii="Times New Roman" w:hAnsi="Times New Roman" w:cs="Times New Roman"/>
          <w:b/>
          <w:sz w:val="28"/>
          <w:szCs w:val="28"/>
        </w:rPr>
        <w:t>Определя</w:t>
      </w:r>
      <w:r w:rsidR="004D31A0" w:rsidRPr="00176AF3">
        <w:rPr>
          <w:rFonts w:ascii="Times New Roman" w:hAnsi="Times New Roman" w:cs="Times New Roman"/>
          <w:b/>
          <w:sz w:val="28"/>
          <w:szCs w:val="28"/>
        </w:rPr>
        <w:t>не</w:t>
      </w:r>
      <w:r w:rsidRPr="00176AF3">
        <w:rPr>
          <w:rFonts w:ascii="Times New Roman" w:hAnsi="Times New Roman" w:cs="Times New Roman"/>
          <w:b/>
          <w:sz w:val="28"/>
          <w:szCs w:val="28"/>
        </w:rPr>
        <w:t xml:space="preserve"> броя на общинските съветници на Община Белене за изборите на 27.10.2019г </w:t>
      </w:r>
    </w:p>
    <w:p w:rsidR="007455D4" w:rsidRPr="007C762D" w:rsidRDefault="007455D4" w:rsidP="00176A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>На основание Решение №944</w:t>
      </w:r>
      <w:r w:rsidR="00DA1779">
        <w:rPr>
          <w:rFonts w:ascii="Times New Roman" w:hAnsi="Times New Roman" w:cs="Times New Roman"/>
          <w:sz w:val="28"/>
          <w:szCs w:val="28"/>
        </w:rPr>
        <w:t>-</w:t>
      </w:r>
      <w:r w:rsidRPr="007C762D">
        <w:rPr>
          <w:rFonts w:ascii="Times New Roman" w:hAnsi="Times New Roman" w:cs="Times New Roman"/>
          <w:sz w:val="28"/>
          <w:szCs w:val="28"/>
        </w:rPr>
        <w:t>МИ/03.09.2019г  и чл.13 и 19 от ЗМСМА и Справка от ГД“ГРАО“ /актуална към 16.07.2019г / ОИК Белене реши:</w:t>
      </w:r>
    </w:p>
    <w:p w:rsidR="002A4BFE" w:rsidRDefault="002A4BFE" w:rsidP="007455D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455D4" w:rsidRDefault="007455D4" w:rsidP="007455D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C2D46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Р Е Ш Е Н И Е  №</w:t>
      </w:r>
      <w:r w:rsidR="000C2D46">
        <w:rPr>
          <w:rFonts w:ascii="Times New Roman" w:hAnsi="Times New Roman" w:cs="Times New Roman"/>
          <w:b/>
          <w:sz w:val="40"/>
          <w:szCs w:val="40"/>
          <w:u w:val="single"/>
        </w:rPr>
        <w:t xml:space="preserve"> 7</w:t>
      </w:r>
    </w:p>
    <w:p w:rsidR="002A4BFE" w:rsidRPr="00176AF3" w:rsidRDefault="002A4BFE" w:rsidP="002A4BFE">
      <w:pPr>
        <w:rPr>
          <w:rFonts w:ascii="Times New Roman" w:hAnsi="Times New Roman" w:cs="Times New Roman"/>
          <w:b/>
          <w:sz w:val="28"/>
          <w:szCs w:val="28"/>
        </w:rPr>
      </w:pPr>
      <w:r w:rsidRPr="00EB4CF5">
        <w:rPr>
          <w:rFonts w:ascii="Times New Roman" w:hAnsi="Times New Roman" w:cs="Times New Roman"/>
          <w:b/>
          <w:sz w:val="28"/>
          <w:szCs w:val="28"/>
          <w:u w:val="single"/>
        </w:rPr>
        <w:t>ОТНОСНО:</w:t>
      </w:r>
      <w:r w:rsidRPr="00176AF3">
        <w:rPr>
          <w:rFonts w:ascii="Times New Roman" w:hAnsi="Times New Roman" w:cs="Times New Roman"/>
          <w:b/>
          <w:sz w:val="28"/>
          <w:szCs w:val="28"/>
        </w:rPr>
        <w:t>Определяне броя на общинските съветници на Община Белене за изборите на 27.10.2019г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4BFE" w:rsidRPr="000C2D46" w:rsidRDefault="002A4BFE" w:rsidP="007455D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76AF3" w:rsidRDefault="007455D4" w:rsidP="00BE04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0413">
        <w:rPr>
          <w:rFonts w:ascii="Times New Roman" w:hAnsi="Times New Roman" w:cs="Times New Roman"/>
          <w:sz w:val="28"/>
          <w:szCs w:val="28"/>
        </w:rPr>
        <w:t>Определя 13  броя  общински съветници</w:t>
      </w:r>
      <w:r w:rsidR="00DA1779" w:rsidRPr="00BE0413">
        <w:rPr>
          <w:rFonts w:ascii="Times New Roman" w:hAnsi="Times New Roman" w:cs="Times New Roman"/>
          <w:sz w:val="28"/>
          <w:szCs w:val="28"/>
        </w:rPr>
        <w:t xml:space="preserve"> за мандат 2019г-2023г. </w:t>
      </w:r>
      <w:r w:rsidR="00176AF3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7455D4" w:rsidRPr="00176AF3" w:rsidRDefault="007455D4" w:rsidP="00176AF3">
      <w:pPr>
        <w:rPr>
          <w:rFonts w:ascii="Times New Roman" w:hAnsi="Times New Roman" w:cs="Times New Roman"/>
          <w:sz w:val="28"/>
          <w:szCs w:val="28"/>
        </w:rPr>
      </w:pPr>
      <w:r w:rsidRPr="00176AF3">
        <w:rPr>
          <w:rFonts w:ascii="Times New Roman" w:hAnsi="Times New Roman" w:cs="Times New Roman"/>
          <w:sz w:val="28"/>
          <w:szCs w:val="28"/>
        </w:rPr>
        <w:t>Общински съвет Белене</w:t>
      </w:r>
      <w:r w:rsidR="00DA1779" w:rsidRPr="00176AF3">
        <w:rPr>
          <w:rFonts w:ascii="Times New Roman" w:hAnsi="Times New Roman" w:cs="Times New Roman"/>
          <w:sz w:val="28"/>
          <w:szCs w:val="28"/>
        </w:rPr>
        <w:t xml:space="preserve"> за изборите на 27 октомври 2019г</w:t>
      </w:r>
      <w:r w:rsidRPr="00176AF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455D4" w:rsidRPr="007C762D" w:rsidRDefault="007455D4" w:rsidP="007455D4">
      <w:pPr>
        <w:pStyle w:val="a3"/>
        <w:spacing w:after="0"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762D">
        <w:rPr>
          <w:rFonts w:ascii="Times New Roman" w:hAnsi="Times New Roman" w:cs="Times New Roman"/>
          <w:b/>
          <w:sz w:val="28"/>
          <w:szCs w:val="28"/>
        </w:rPr>
        <w:t>Поименно гласували „ЗА“ – 13</w:t>
      </w:r>
    </w:p>
    <w:p w:rsidR="007455D4" w:rsidRPr="007C762D" w:rsidRDefault="007455D4" w:rsidP="007455D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455D4" w:rsidRPr="00176AF3" w:rsidRDefault="007455D4" w:rsidP="007455D4">
      <w:pPr>
        <w:rPr>
          <w:rFonts w:ascii="Times New Roman" w:hAnsi="Times New Roman" w:cs="Times New Roman"/>
          <w:b/>
          <w:sz w:val="28"/>
          <w:szCs w:val="28"/>
        </w:rPr>
      </w:pPr>
      <w:r w:rsidRPr="007C762D">
        <w:rPr>
          <w:rFonts w:ascii="Times New Roman" w:hAnsi="Times New Roman" w:cs="Times New Roman"/>
          <w:b/>
          <w:sz w:val="28"/>
          <w:szCs w:val="28"/>
          <w:u w:val="single"/>
        </w:rPr>
        <w:t>По т.4.</w:t>
      </w:r>
      <w:r w:rsidRPr="00176AF3">
        <w:rPr>
          <w:rFonts w:ascii="Times New Roman" w:hAnsi="Times New Roman" w:cs="Times New Roman"/>
          <w:b/>
          <w:sz w:val="28"/>
          <w:szCs w:val="28"/>
        </w:rPr>
        <w:t>Определяне на населените места за избор на кмет на кметство</w:t>
      </w:r>
      <w:r w:rsidR="00DA1779" w:rsidRPr="00176AF3">
        <w:rPr>
          <w:rFonts w:ascii="Times New Roman" w:hAnsi="Times New Roman" w:cs="Times New Roman"/>
          <w:b/>
          <w:sz w:val="28"/>
          <w:szCs w:val="28"/>
        </w:rPr>
        <w:t xml:space="preserve"> в община Белене.</w:t>
      </w:r>
    </w:p>
    <w:p w:rsidR="007455D4" w:rsidRPr="007C762D" w:rsidRDefault="007455D4" w:rsidP="00176A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>На основание §17 ал 1 от ИК,  чл.16 т.1 от ЗАТУРБ и справка на ГД“ГРАО“ към 16 юли 2019г</w:t>
      </w:r>
      <w:r w:rsidR="00DA1779">
        <w:rPr>
          <w:rFonts w:ascii="Times New Roman" w:hAnsi="Times New Roman" w:cs="Times New Roman"/>
          <w:sz w:val="28"/>
          <w:szCs w:val="28"/>
        </w:rPr>
        <w:t xml:space="preserve">., комисията установи, че на изискванията за брой население за избор на кмет на кметство отговаря кметство с.Деков и </w:t>
      </w:r>
      <w:r w:rsidRPr="007C762D">
        <w:rPr>
          <w:rFonts w:ascii="Times New Roman" w:hAnsi="Times New Roman" w:cs="Times New Roman"/>
          <w:sz w:val="28"/>
          <w:szCs w:val="28"/>
        </w:rPr>
        <w:t xml:space="preserve">  ОИК </w:t>
      </w:r>
      <w:r w:rsidR="00DA1779">
        <w:rPr>
          <w:rFonts w:ascii="Times New Roman" w:hAnsi="Times New Roman" w:cs="Times New Roman"/>
          <w:sz w:val="28"/>
          <w:szCs w:val="28"/>
        </w:rPr>
        <w:t>прие</w:t>
      </w:r>
      <w:r w:rsidRPr="007C762D">
        <w:rPr>
          <w:rFonts w:ascii="Times New Roman" w:hAnsi="Times New Roman" w:cs="Times New Roman"/>
          <w:sz w:val="28"/>
          <w:szCs w:val="28"/>
        </w:rPr>
        <w:t>:</w:t>
      </w:r>
    </w:p>
    <w:p w:rsidR="007455D4" w:rsidRDefault="007455D4" w:rsidP="007455D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C2D46">
        <w:rPr>
          <w:rFonts w:ascii="Times New Roman" w:hAnsi="Times New Roman" w:cs="Times New Roman"/>
          <w:b/>
          <w:sz w:val="40"/>
          <w:szCs w:val="40"/>
          <w:u w:val="single"/>
        </w:rPr>
        <w:t>Р Е Ш Е Н И Е  №</w:t>
      </w:r>
      <w:r w:rsidR="000C2D46">
        <w:rPr>
          <w:rFonts w:ascii="Times New Roman" w:hAnsi="Times New Roman" w:cs="Times New Roman"/>
          <w:b/>
          <w:sz w:val="40"/>
          <w:szCs w:val="40"/>
          <w:u w:val="single"/>
        </w:rPr>
        <w:t xml:space="preserve"> 8</w:t>
      </w:r>
    </w:p>
    <w:p w:rsidR="008F290B" w:rsidRPr="008F290B" w:rsidRDefault="008F290B" w:rsidP="008F290B">
      <w:pPr>
        <w:rPr>
          <w:rFonts w:ascii="Times New Roman" w:hAnsi="Times New Roman" w:cs="Times New Roman"/>
          <w:b/>
          <w:sz w:val="28"/>
          <w:szCs w:val="28"/>
        </w:rPr>
      </w:pPr>
      <w:r w:rsidRPr="00EB4CF5">
        <w:rPr>
          <w:rFonts w:ascii="Times New Roman" w:hAnsi="Times New Roman" w:cs="Times New Roman"/>
          <w:b/>
          <w:sz w:val="28"/>
          <w:szCs w:val="28"/>
          <w:u w:val="single"/>
        </w:rPr>
        <w:t>ОТНОСНО:</w:t>
      </w:r>
      <w:r w:rsidRPr="00176AF3">
        <w:rPr>
          <w:rFonts w:ascii="Times New Roman" w:hAnsi="Times New Roman" w:cs="Times New Roman"/>
          <w:b/>
          <w:sz w:val="28"/>
          <w:szCs w:val="28"/>
        </w:rPr>
        <w:t>Определяне на населените места за избор на кмет на кметство в община Белене.</w:t>
      </w:r>
    </w:p>
    <w:p w:rsidR="007455D4" w:rsidRPr="007C762D" w:rsidRDefault="00DA1779" w:rsidP="00176AF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1.Определя </w:t>
      </w:r>
      <w:r w:rsidR="007455D4" w:rsidRPr="007C762D">
        <w:rPr>
          <w:rFonts w:ascii="Times New Roman" w:hAnsi="Times New Roman" w:cs="Times New Roman"/>
          <w:sz w:val="28"/>
          <w:szCs w:val="28"/>
        </w:rPr>
        <w:t>кметство с.Деков за  избор на кмет на кметство в изборите на 27 октомври 2019г</w:t>
      </w:r>
    </w:p>
    <w:p w:rsidR="007455D4" w:rsidRPr="007C762D" w:rsidRDefault="007455D4" w:rsidP="007455D4">
      <w:pPr>
        <w:pStyle w:val="a3"/>
        <w:spacing w:after="0"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762D">
        <w:rPr>
          <w:rFonts w:ascii="Times New Roman" w:hAnsi="Times New Roman" w:cs="Times New Roman"/>
          <w:b/>
          <w:sz w:val="28"/>
          <w:szCs w:val="28"/>
        </w:rPr>
        <w:t>Поименно гласували „ЗА“ – 13</w:t>
      </w:r>
    </w:p>
    <w:p w:rsidR="007455D4" w:rsidRDefault="007455D4" w:rsidP="007455D4">
      <w:pPr>
        <w:pStyle w:val="a3"/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62D">
        <w:rPr>
          <w:rFonts w:ascii="Times New Roman" w:hAnsi="Times New Roman" w:cs="Times New Roman"/>
          <w:b/>
          <w:sz w:val="28"/>
          <w:szCs w:val="28"/>
          <w:u w:val="single"/>
        </w:rPr>
        <w:t>По т.5</w:t>
      </w:r>
      <w:r w:rsidR="000C2D46" w:rsidRPr="00176AF3">
        <w:rPr>
          <w:rFonts w:ascii="Times New Roman" w:hAnsi="Times New Roman" w:cs="Times New Roman"/>
          <w:b/>
          <w:sz w:val="28"/>
          <w:szCs w:val="28"/>
        </w:rPr>
        <w:t>.</w:t>
      </w:r>
      <w:r w:rsidRPr="00176AF3">
        <w:rPr>
          <w:rFonts w:ascii="Times New Roman" w:hAnsi="Times New Roman" w:cs="Times New Roman"/>
          <w:b/>
          <w:sz w:val="28"/>
          <w:szCs w:val="28"/>
        </w:rPr>
        <w:t xml:space="preserve"> Разни</w:t>
      </w:r>
    </w:p>
    <w:p w:rsidR="00932ACC" w:rsidRDefault="00932ACC" w:rsidP="00D202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ACC">
        <w:rPr>
          <w:rFonts w:ascii="Times New Roman" w:hAnsi="Times New Roman" w:cs="Times New Roman"/>
          <w:sz w:val="28"/>
          <w:szCs w:val="28"/>
        </w:rPr>
        <w:t xml:space="preserve">Постъпило е предложение от г-жа Валя Вълкова – Председател 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:rsidR="00932ACC" w:rsidRDefault="00932ACC" w:rsidP="00D2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ACC">
        <w:rPr>
          <w:rFonts w:ascii="Times New Roman" w:hAnsi="Times New Roman" w:cs="Times New Roman"/>
          <w:sz w:val="28"/>
          <w:szCs w:val="28"/>
        </w:rPr>
        <w:t xml:space="preserve">ОИК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32ACC">
        <w:rPr>
          <w:rFonts w:ascii="Times New Roman" w:hAnsi="Times New Roman" w:cs="Times New Roman"/>
          <w:sz w:val="28"/>
          <w:szCs w:val="28"/>
        </w:rPr>
        <w:t xml:space="preserve"> Белене</w:t>
      </w:r>
      <w:r>
        <w:rPr>
          <w:rFonts w:ascii="Times New Roman" w:hAnsi="Times New Roman" w:cs="Times New Roman"/>
          <w:sz w:val="28"/>
          <w:szCs w:val="28"/>
        </w:rPr>
        <w:t xml:space="preserve"> за заплащане пътните разходи на членове на ОИК - Белене</w:t>
      </w:r>
      <w:r w:rsidRPr="00932ACC">
        <w:rPr>
          <w:rFonts w:ascii="Times New Roman" w:hAnsi="Times New Roman" w:cs="Times New Roman"/>
          <w:sz w:val="28"/>
          <w:szCs w:val="28"/>
        </w:rPr>
        <w:t>с постоянен и настоящ адрес извън гр.Белене</w:t>
      </w:r>
      <w:r>
        <w:rPr>
          <w:rFonts w:ascii="Times New Roman" w:hAnsi="Times New Roman" w:cs="Times New Roman"/>
          <w:sz w:val="28"/>
          <w:szCs w:val="28"/>
        </w:rPr>
        <w:t>, населеното място по местонахождение и провеждане на заседанията на ОИК. Комисията установи, че в т. 7 от Решение №616 – МИ/15.08.2019г на ЦИК е регламентирано възстановяване разходите на членове на ОИК с постоянен и настоящ адрес извън населеното място по местонахождение и провеждане заседанията на ОИК.</w:t>
      </w:r>
    </w:p>
    <w:p w:rsidR="00932ACC" w:rsidRDefault="00932ACC" w:rsidP="006171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изискванията на т. 7 от Решение №616 – МИ/15.08.</w:t>
      </w:r>
      <w:r w:rsidR="00D361BA">
        <w:rPr>
          <w:rFonts w:ascii="Times New Roman" w:hAnsi="Times New Roman" w:cs="Times New Roman"/>
          <w:sz w:val="28"/>
          <w:szCs w:val="28"/>
        </w:rPr>
        <w:t>2019 г на ЦИК отговаря следният член</w:t>
      </w:r>
      <w:r>
        <w:rPr>
          <w:rFonts w:ascii="Times New Roman" w:hAnsi="Times New Roman" w:cs="Times New Roman"/>
          <w:sz w:val="28"/>
          <w:szCs w:val="28"/>
        </w:rPr>
        <w:t xml:space="preserve"> на ОИК </w:t>
      </w:r>
      <w:r w:rsidR="00E609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Белене</w:t>
      </w:r>
      <w:r w:rsidR="00E60970">
        <w:rPr>
          <w:rFonts w:ascii="Times New Roman" w:hAnsi="Times New Roman" w:cs="Times New Roman"/>
          <w:sz w:val="28"/>
          <w:szCs w:val="28"/>
        </w:rPr>
        <w:t>:</w:t>
      </w:r>
    </w:p>
    <w:p w:rsidR="00E60970" w:rsidRDefault="00E60970" w:rsidP="00D202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Цветанка Горанова Цветанова – с постоянен и настоящ адрес в гр.</w:t>
      </w:r>
    </w:p>
    <w:p w:rsidR="00E60970" w:rsidRDefault="00174D62" w:rsidP="00D2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Плевен</w:t>
      </w:r>
      <w:r w:rsidR="00E60970" w:rsidRPr="00E60970">
        <w:rPr>
          <w:rFonts w:ascii="Times New Roman" w:hAnsi="Times New Roman" w:cs="Times New Roman"/>
          <w:sz w:val="28"/>
          <w:szCs w:val="28"/>
        </w:rPr>
        <w:t>, община Плевен, обл. Плевен.</w:t>
      </w:r>
    </w:p>
    <w:p w:rsidR="007455D4" w:rsidRDefault="00E60970" w:rsidP="00617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  чл.87 от ИК и  Решение № 652-МИ /22.08.2019</w:t>
      </w:r>
      <w:r w:rsidR="00174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на ЦИК, относно назначаване на ОИК – Белене и т.7 от Решение №616 – МИ/15.08.2019 г на ЦИК, относно определяне възнагражденията на ОИК и специалистите към ОИК за провеждането на избори за общински съветници и кметове на 27.10.2019 г., във връзка с постъпило предложение от Председателя на ОИК  - Белене, ОИК прие</w:t>
      </w:r>
      <w:r w:rsidR="007455D4" w:rsidRPr="007C762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2ACC" w:rsidRPr="007C762D" w:rsidRDefault="00932ACC" w:rsidP="00D2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5D4" w:rsidRDefault="007455D4" w:rsidP="007455D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C2D46">
        <w:rPr>
          <w:rFonts w:ascii="Times New Roman" w:hAnsi="Times New Roman" w:cs="Times New Roman"/>
          <w:b/>
          <w:sz w:val="40"/>
          <w:szCs w:val="40"/>
          <w:u w:val="single"/>
        </w:rPr>
        <w:t>Р Е Ш Е Н И Е  №</w:t>
      </w:r>
      <w:r w:rsidR="000C2D46">
        <w:rPr>
          <w:rFonts w:ascii="Times New Roman" w:hAnsi="Times New Roman" w:cs="Times New Roman"/>
          <w:b/>
          <w:sz w:val="40"/>
          <w:szCs w:val="40"/>
          <w:u w:val="single"/>
        </w:rPr>
        <w:t xml:space="preserve"> 9</w:t>
      </w:r>
    </w:p>
    <w:p w:rsidR="00EB6A45" w:rsidRDefault="00EB6A45" w:rsidP="00EB6A4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CF5">
        <w:rPr>
          <w:rFonts w:ascii="Times New Roman" w:hAnsi="Times New Roman" w:cs="Times New Roman"/>
          <w:b/>
          <w:sz w:val="28"/>
          <w:szCs w:val="28"/>
          <w:u w:val="single"/>
        </w:rPr>
        <w:t>ОТНОСНО:</w:t>
      </w:r>
      <w:r>
        <w:rPr>
          <w:rFonts w:ascii="Times New Roman" w:hAnsi="Times New Roman" w:cs="Times New Roman"/>
          <w:b/>
          <w:sz w:val="28"/>
          <w:szCs w:val="28"/>
        </w:rPr>
        <w:t>Възстановяване разходите на членовете на ОИК –</w:t>
      </w:r>
    </w:p>
    <w:p w:rsidR="00EB6A45" w:rsidRPr="00EB6A45" w:rsidRDefault="00EB6A45" w:rsidP="00EB6A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32C5">
        <w:rPr>
          <w:rFonts w:ascii="Times New Roman" w:hAnsi="Times New Roman" w:cs="Times New Roman"/>
          <w:b/>
          <w:sz w:val="28"/>
          <w:szCs w:val="28"/>
        </w:rPr>
        <w:t>Белене</w:t>
      </w:r>
      <w:r>
        <w:rPr>
          <w:rFonts w:ascii="Times New Roman" w:hAnsi="Times New Roman" w:cs="Times New Roman"/>
          <w:b/>
          <w:sz w:val="28"/>
          <w:szCs w:val="28"/>
        </w:rPr>
        <w:t xml:space="preserve"> с постоянен и настоящ адрес извън гр.</w:t>
      </w:r>
      <w:r w:rsidR="00932ACC">
        <w:rPr>
          <w:rFonts w:ascii="Times New Roman" w:hAnsi="Times New Roman" w:cs="Times New Roman"/>
          <w:b/>
          <w:sz w:val="28"/>
          <w:szCs w:val="28"/>
        </w:rPr>
        <w:t>Белене</w:t>
      </w:r>
    </w:p>
    <w:p w:rsidR="007455D4" w:rsidRPr="007C762D" w:rsidRDefault="00DA1779" w:rsidP="00176AF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55D4" w:rsidRPr="000C2D46">
        <w:rPr>
          <w:rFonts w:ascii="Times New Roman" w:hAnsi="Times New Roman" w:cs="Times New Roman"/>
          <w:sz w:val="28"/>
          <w:szCs w:val="28"/>
        </w:rPr>
        <w:t xml:space="preserve">Определя разходите за пътуване на </w:t>
      </w:r>
      <w:r w:rsidR="007455D4" w:rsidRPr="007C762D">
        <w:rPr>
          <w:rFonts w:ascii="Times New Roman" w:hAnsi="Times New Roman" w:cs="Times New Roman"/>
          <w:sz w:val="28"/>
          <w:szCs w:val="28"/>
        </w:rPr>
        <w:t>Цветанка Горанова Цветанова</w:t>
      </w:r>
      <w:r w:rsidR="00D361BA">
        <w:rPr>
          <w:rFonts w:ascii="Times New Roman" w:hAnsi="Times New Roman" w:cs="Times New Roman"/>
          <w:sz w:val="28"/>
          <w:szCs w:val="28"/>
        </w:rPr>
        <w:t xml:space="preserve"> – член на ОИК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="007455D4" w:rsidRPr="007C762D">
        <w:rPr>
          <w:rFonts w:ascii="Times New Roman" w:hAnsi="Times New Roman" w:cs="Times New Roman"/>
          <w:sz w:val="28"/>
          <w:szCs w:val="28"/>
        </w:rPr>
        <w:t xml:space="preserve"> да се извършва на база командировъчна заповед, заверена от Председателя на ОИК и представяне на разходнооправдателни документи в съответствие с Наредба №3 за пътуване с личен автомобил.</w:t>
      </w:r>
    </w:p>
    <w:p w:rsidR="007455D4" w:rsidRPr="007C762D" w:rsidRDefault="007455D4" w:rsidP="007455D4">
      <w:pPr>
        <w:pStyle w:val="a3"/>
        <w:spacing w:after="0"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55D4" w:rsidRDefault="007455D4" w:rsidP="007455D4">
      <w:pPr>
        <w:pStyle w:val="a3"/>
        <w:spacing w:after="0"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762D">
        <w:rPr>
          <w:rFonts w:ascii="Times New Roman" w:hAnsi="Times New Roman" w:cs="Times New Roman"/>
          <w:b/>
          <w:sz w:val="28"/>
          <w:szCs w:val="28"/>
        </w:rPr>
        <w:t>Поименно гласували „ЗА“ – 13</w:t>
      </w:r>
    </w:p>
    <w:p w:rsidR="00176AF3" w:rsidRDefault="00BE0413" w:rsidP="00BE04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413">
        <w:rPr>
          <w:rFonts w:ascii="Times New Roman" w:hAnsi="Times New Roman" w:cs="Times New Roman"/>
          <w:sz w:val="28"/>
          <w:szCs w:val="28"/>
        </w:rPr>
        <w:t>Председателят на ОИК обяви поред</w:t>
      </w:r>
      <w:r w:rsidR="00176AF3">
        <w:rPr>
          <w:rFonts w:ascii="Times New Roman" w:hAnsi="Times New Roman" w:cs="Times New Roman"/>
          <w:sz w:val="28"/>
          <w:szCs w:val="28"/>
        </w:rPr>
        <w:t>ното заседание на ОИК на 16.09.</w:t>
      </w:r>
    </w:p>
    <w:p w:rsidR="00BE0413" w:rsidRPr="00176AF3" w:rsidRDefault="00BE0413" w:rsidP="00176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AF3">
        <w:rPr>
          <w:rFonts w:ascii="Times New Roman" w:hAnsi="Times New Roman" w:cs="Times New Roman"/>
          <w:sz w:val="28"/>
          <w:szCs w:val="28"/>
        </w:rPr>
        <w:t xml:space="preserve">2019г/понеделник/ от 17.00ч. при </w:t>
      </w:r>
    </w:p>
    <w:p w:rsidR="00BE0413" w:rsidRPr="00E82EC2" w:rsidRDefault="00BE0413" w:rsidP="00E82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EC2">
        <w:rPr>
          <w:rFonts w:ascii="Times New Roman" w:hAnsi="Times New Roman" w:cs="Times New Roman"/>
          <w:b/>
          <w:sz w:val="28"/>
          <w:szCs w:val="28"/>
        </w:rPr>
        <w:t>Дневен ред</w:t>
      </w:r>
      <w:r w:rsidRPr="00E82EC2">
        <w:rPr>
          <w:rFonts w:ascii="Times New Roman" w:hAnsi="Times New Roman" w:cs="Times New Roman"/>
          <w:sz w:val="28"/>
          <w:szCs w:val="28"/>
        </w:rPr>
        <w:t>:</w:t>
      </w:r>
    </w:p>
    <w:p w:rsidR="00176AF3" w:rsidRPr="00E82EC2" w:rsidRDefault="00BE0413" w:rsidP="00E82E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2EC2">
        <w:rPr>
          <w:rFonts w:ascii="Times New Roman" w:hAnsi="Times New Roman" w:cs="Times New Roman"/>
          <w:sz w:val="28"/>
          <w:szCs w:val="28"/>
        </w:rPr>
        <w:t>1.Регистрация на политически парт</w:t>
      </w:r>
      <w:r w:rsidR="00176AF3" w:rsidRPr="00E82EC2">
        <w:rPr>
          <w:rFonts w:ascii="Times New Roman" w:hAnsi="Times New Roman" w:cs="Times New Roman"/>
          <w:sz w:val="28"/>
          <w:szCs w:val="28"/>
        </w:rPr>
        <w:t>ии, коалиции, местни коалиции и</w:t>
      </w:r>
    </w:p>
    <w:p w:rsidR="00BE0413" w:rsidRPr="00176AF3" w:rsidRDefault="00BE0413" w:rsidP="00176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AF3">
        <w:rPr>
          <w:rFonts w:ascii="Times New Roman" w:hAnsi="Times New Roman" w:cs="Times New Roman"/>
          <w:sz w:val="28"/>
          <w:szCs w:val="28"/>
        </w:rPr>
        <w:t>инициативни комитети за участие в изборите за общински съветници и кметове.</w:t>
      </w:r>
    </w:p>
    <w:p w:rsidR="00BE0413" w:rsidRPr="000D6973" w:rsidRDefault="000D6973" w:rsidP="000D697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="00BE0413" w:rsidRPr="000D6973">
        <w:rPr>
          <w:rFonts w:ascii="Times New Roman" w:hAnsi="Times New Roman" w:cs="Times New Roman"/>
          <w:sz w:val="28"/>
          <w:szCs w:val="28"/>
        </w:rPr>
        <w:t>Разни.</w:t>
      </w:r>
    </w:p>
    <w:p w:rsidR="000D6973" w:rsidRDefault="000D6973" w:rsidP="000D697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20442" w:rsidRPr="006264AD" w:rsidRDefault="00020442" w:rsidP="00020442">
      <w:pPr>
        <w:jc w:val="right"/>
        <w:rPr>
          <w:rFonts w:ascii="Times New Roman" w:hAnsi="Times New Roman" w:cs="Times New Roman"/>
          <w:sz w:val="28"/>
          <w:szCs w:val="28"/>
        </w:rPr>
      </w:pPr>
      <w:r w:rsidRPr="006264AD">
        <w:rPr>
          <w:rFonts w:ascii="Times New Roman" w:hAnsi="Times New Roman" w:cs="Times New Roman"/>
          <w:b/>
          <w:sz w:val="28"/>
          <w:szCs w:val="28"/>
        </w:rPr>
        <w:t>ПРЕДСЕДАТЕЛ:</w:t>
      </w:r>
      <w:r>
        <w:rPr>
          <w:rFonts w:ascii="Times New Roman" w:hAnsi="Times New Roman" w:cs="Times New Roman"/>
          <w:sz w:val="28"/>
          <w:szCs w:val="28"/>
        </w:rPr>
        <w:t>Валя Вълкова</w:t>
      </w:r>
    </w:p>
    <w:p w:rsidR="00020442" w:rsidRDefault="00020442" w:rsidP="00020442">
      <w:pPr>
        <w:jc w:val="right"/>
        <w:rPr>
          <w:b/>
          <w:sz w:val="32"/>
          <w:szCs w:val="32"/>
          <w:u w:val="single"/>
        </w:rPr>
      </w:pPr>
      <w:r w:rsidRPr="006264AD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6264AD">
        <w:rPr>
          <w:rFonts w:ascii="Times New Roman" w:hAnsi="Times New Roman" w:cs="Times New Roman"/>
          <w:sz w:val="28"/>
          <w:szCs w:val="28"/>
        </w:rPr>
        <w:t>Галина Йосифова</w:t>
      </w:r>
    </w:p>
    <w:p w:rsidR="00020442" w:rsidRDefault="00020442" w:rsidP="000D697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20442" w:rsidRDefault="00020442" w:rsidP="000D697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20442" w:rsidRDefault="00020442" w:rsidP="000D697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20442" w:rsidRDefault="00020442" w:rsidP="000D697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7989" w:rsidRPr="00E82EC2" w:rsidRDefault="00E82EC2" w:rsidP="000204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2EC2">
        <w:rPr>
          <w:rFonts w:ascii="Times New Roman" w:hAnsi="Times New Roman" w:cs="Times New Roman"/>
          <w:b/>
          <w:sz w:val="28"/>
          <w:szCs w:val="28"/>
          <w:u w:val="single"/>
        </w:rPr>
        <w:t>Вярно с оригинала !</w:t>
      </w:r>
    </w:p>
    <w:sectPr w:rsidR="005A7989" w:rsidRPr="00E82EC2" w:rsidSect="001952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678" w:rsidRDefault="00CE6678" w:rsidP="00C31250">
      <w:pPr>
        <w:spacing w:after="0" w:line="240" w:lineRule="auto"/>
      </w:pPr>
      <w:r>
        <w:separator/>
      </w:r>
    </w:p>
  </w:endnote>
  <w:endnote w:type="continuationSeparator" w:id="1">
    <w:p w:rsidR="00CE6678" w:rsidRDefault="00CE6678" w:rsidP="00C3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50" w:rsidRDefault="00C3125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102331"/>
      <w:docPartObj>
        <w:docPartGallery w:val="Page Numbers (Bottom of Page)"/>
        <w:docPartUnique/>
      </w:docPartObj>
    </w:sdtPr>
    <w:sdtContent>
      <w:p w:rsidR="00C31250" w:rsidRDefault="00B447B4">
        <w:pPr>
          <w:pStyle w:val="a6"/>
          <w:jc w:val="right"/>
        </w:pPr>
        <w:r>
          <w:fldChar w:fldCharType="begin"/>
        </w:r>
        <w:r w:rsidR="00C31250">
          <w:instrText>PAGE   \* MERGEFORMAT</w:instrText>
        </w:r>
        <w:r>
          <w:fldChar w:fldCharType="separate"/>
        </w:r>
        <w:r w:rsidR="00174D62">
          <w:rPr>
            <w:noProof/>
          </w:rPr>
          <w:t>5</w:t>
        </w:r>
        <w:r>
          <w:fldChar w:fldCharType="end"/>
        </w:r>
      </w:p>
    </w:sdtContent>
  </w:sdt>
  <w:p w:rsidR="00C31250" w:rsidRDefault="00C3125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50" w:rsidRDefault="00C312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678" w:rsidRDefault="00CE6678" w:rsidP="00C31250">
      <w:pPr>
        <w:spacing w:after="0" w:line="240" w:lineRule="auto"/>
      </w:pPr>
      <w:r>
        <w:separator/>
      </w:r>
    </w:p>
  </w:footnote>
  <w:footnote w:type="continuationSeparator" w:id="1">
    <w:p w:rsidR="00CE6678" w:rsidRDefault="00CE6678" w:rsidP="00C3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50" w:rsidRDefault="00C3125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50" w:rsidRDefault="00C3125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50" w:rsidRDefault="00C312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0F92"/>
    <w:multiLevelType w:val="hybridMultilevel"/>
    <w:tmpl w:val="4D18ED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00363"/>
    <w:multiLevelType w:val="hybridMultilevel"/>
    <w:tmpl w:val="E258076E"/>
    <w:lvl w:ilvl="0" w:tplc="CEC28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0143EE"/>
    <w:multiLevelType w:val="hybridMultilevel"/>
    <w:tmpl w:val="C76606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E3154"/>
    <w:multiLevelType w:val="hybridMultilevel"/>
    <w:tmpl w:val="18D2B560"/>
    <w:lvl w:ilvl="0" w:tplc="B5EE06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F67455"/>
    <w:multiLevelType w:val="hybridMultilevel"/>
    <w:tmpl w:val="05DC425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52E"/>
    <w:rsid w:val="00020442"/>
    <w:rsid w:val="00033C55"/>
    <w:rsid w:val="000562E7"/>
    <w:rsid w:val="000C2D46"/>
    <w:rsid w:val="000D6973"/>
    <w:rsid w:val="00174D62"/>
    <w:rsid w:val="00176AF3"/>
    <w:rsid w:val="0019522D"/>
    <w:rsid w:val="00251B5E"/>
    <w:rsid w:val="002A4BFE"/>
    <w:rsid w:val="003733FA"/>
    <w:rsid w:val="00375DDE"/>
    <w:rsid w:val="003A6D1E"/>
    <w:rsid w:val="004C3A1B"/>
    <w:rsid w:val="004D31A0"/>
    <w:rsid w:val="005A7989"/>
    <w:rsid w:val="006171BA"/>
    <w:rsid w:val="0066452E"/>
    <w:rsid w:val="00717757"/>
    <w:rsid w:val="007455D4"/>
    <w:rsid w:val="007A264E"/>
    <w:rsid w:val="007C762D"/>
    <w:rsid w:val="008F290B"/>
    <w:rsid w:val="00930CB9"/>
    <w:rsid w:val="00932ACC"/>
    <w:rsid w:val="00A81267"/>
    <w:rsid w:val="00B1195F"/>
    <w:rsid w:val="00B2259C"/>
    <w:rsid w:val="00B447B4"/>
    <w:rsid w:val="00B70DCB"/>
    <w:rsid w:val="00B9052F"/>
    <w:rsid w:val="00BE0413"/>
    <w:rsid w:val="00C31250"/>
    <w:rsid w:val="00C90EC1"/>
    <w:rsid w:val="00CE6678"/>
    <w:rsid w:val="00D0015D"/>
    <w:rsid w:val="00D202C1"/>
    <w:rsid w:val="00D361BA"/>
    <w:rsid w:val="00D460DB"/>
    <w:rsid w:val="00DA1779"/>
    <w:rsid w:val="00DD6F00"/>
    <w:rsid w:val="00E453FE"/>
    <w:rsid w:val="00E60970"/>
    <w:rsid w:val="00E82EC2"/>
    <w:rsid w:val="00EB6A45"/>
    <w:rsid w:val="00FB3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5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31250"/>
  </w:style>
  <w:style w:type="paragraph" w:styleId="a6">
    <w:name w:val="footer"/>
    <w:basedOn w:val="a"/>
    <w:link w:val="a7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31250"/>
  </w:style>
  <w:style w:type="paragraph" w:styleId="a8">
    <w:name w:val="Balloon Text"/>
    <w:basedOn w:val="a"/>
    <w:link w:val="a9"/>
    <w:uiPriority w:val="99"/>
    <w:semiHidden/>
    <w:unhideWhenUsed/>
    <w:rsid w:val="00C9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90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5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31250"/>
  </w:style>
  <w:style w:type="paragraph" w:styleId="a6">
    <w:name w:val="footer"/>
    <w:basedOn w:val="a"/>
    <w:link w:val="a7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31250"/>
  </w:style>
  <w:style w:type="paragraph" w:styleId="a8">
    <w:name w:val="Balloon Text"/>
    <w:basedOn w:val="a"/>
    <w:link w:val="a9"/>
    <w:uiPriority w:val="99"/>
    <w:semiHidden/>
    <w:unhideWhenUsed/>
    <w:rsid w:val="00C9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90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3511-94B1-47CB-8ACE-7790FEBD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OIK</cp:lastModifiedBy>
  <cp:revision>34</cp:revision>
  <cp:lastPrinted>2019-09-09T12:39:00Z</cp:lastPrinted>
  <dcterms:created xsi:type="dcterms:W3CDTF">2019-09-09T11:28:00Z</dcterms:created>
  <dcterms:modified xsi:type="dcterms:W3CDTF">2019-09-11T13:32:00Z</dcterms:modified>
</cp:coreProperties>
</file>